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9FD" w:rsidRDefault="001569FD">
      <w:pPr>
        <w:spacing w:after="0" w:line="408" w:lineRule="auto"/>
        <w:ind w:left="120"/>
        <w:jc w:val="center"/>
        <w:rPr>
          <w:rFonts w:ascii="Times New Roman" w:hAnsi="Times New Roman"/>
          <w:b/>
          <w:color w:val="000000"/>
          <w:sz w:val="28"/>
          <w:lang w:val="ru-RU"/>
        </w:rPr>
      </w:pPr>
      <w:bookmarkStart w:id="0" w:name="block-169490"/>
      <w:bookmarkStart w:id="1" w:name="_GoBack"/>
      <w:r>
        <w:rPr>
          <w:rFonts w:ascii="Times New Roman" w:hAnsi="Times New Roman"/>
          <w:b/>
          <w:noProof/>
          <w:color w:val="000000"/>
          <w:sz w:val="28"/>
          <w:lang w:val="ru-RU" w:eastAsia="ru-RU"/>
        </w:rPr>
        <w:drawing>
          <wp:inline distT="0" distB="0" distL="0" distR="0">
            <wp:extent cx="6480810" cy="8919056"/>
            <wp:effectExtent l="0" t="0" r="0" b="0"/>
            <wp:docPr id="1" name="Рисунок 1" descr="C:\Users\olga\Desktop\Общество 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ga\Desktop\Общество 6-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80810" cy="8919056"/>
                    </a:xfrm>
                    <a:prstGeom prst="rect">
                      <a:avLst/>
                    </a:prstGeom>
                    <a:noFill/>
                    <a:ln>
                      <a:noFill/>
                    </a:ln>
                  </pic:spPr>
                </pic:pic>
              </a:graphicData>
            </a:graphic>
          </wp:inline>
        </w:drawing>
      </w:r>
      <w:bookmarkEnd w:id="1"/>
    </w:p>
    <w:p w:rsidR="00E14B14" w:rsidRPr="00391331" w:rsidRDefault="00E9748E">
      <w:pPr>
        <w:spacing w:after="0" w:line="408" w:lineRule="auto"/>
        <w:ind w:left="120"/>
        <w:jc w:val="center"/>
        <w:rPr>
          <w:lang w:val="ru-RU"/>
        </w:rPr>
      </w:pPr>
      <w:r w:rsidRPr="00391331">
        <w:rPr>
          <w:rFonts w:ascii="Times New Roman" w:hAnsi="Times New Roman"/>
          <w:b/>
          <w:color w:val="000000"/>
          <w:sz w:val="28"/>
          <w:lang w:val="ru-RU"/>
        </w:rPr>
        <w:lastRenderedPageBreak/>
        <w:t>МИНИСТЕРСТВО ПРОСВЕЩЕНИЯ РОССИЙСКОЙ ФЕДЕРАЦИИ</w:t>
      </w:r>
    </w:p>
    <w:p w:rsidR="00E14B14" w:rsidRPr="00391331" w:rsidRDefault="00E9748E">
      <w:pPr>
        <w:spacing w:after="0" w:line="408" w:lineRule="auto"/>
        <w:ind w:left="120"/>
        <w:jc w:val="center"/>
        <w:rPr>
          <w:lang w:val="ru-RU"/>
        </w:rPr>
      </w:pPr>
      <w:r w:rsidRPr="00391331">
        <w:rPr>
          <w:rFonts w:ascii="Times New Roman" w:hAnsi="Times New Roman"/>
          <w:b/>
          <w:color w:val="000000"/>
          <w:sz w:val="28"/>
          <w:lang w:val="ru-RU"/>
        </w:rPr>
        <w:t>‌</w:t>
      </w:r>
      <w:bookmarkStart w:id="2" w:name="c3983b34-b45f-4a25-94f4-a03dbdec5cc0"/>
      <w:r w:rsidRPr="00391331">
        <w:rPr>
          <w:rFonts w:ascii="Times New Roman" w:hAnsi="Times New Roman"/>
          <w:b/>
          <w:color w:val="000000"/>
          <w:sz w:val="28"/>
          <w:lang w:val="ru-RU"/>
        </w:rPr>
        <w:t>Министерство образования и науки Республики Татарстан</w:t>
      </w:r>
      <w:bookmarkEnd w:id="2"/>
      <w:r w:rsidRPr="00391331">
        <w:rPr>
          <w:rFonts w:ascii="Times New Roman" w:hAnsi="Times New Roman"/>
          <w:b/>
          <w:color w:val="000000"/>
          <w:sz w:val="28"/>
          <w:lang w:val="ru-RU"/>
        </w:rPr>
        <w:t xml:space="preserve">‌‌ </w:t>
      </w:r>
    </w:p>
    <w:p w:rsidR="00E14B14" w:rsidRPr="00391331" w:rsidRDefault="00E9748E">
      <w:pPr>
        <w:spacing w:after="0" w:line="408" w:lineRule="auto"/>
        <w:ind w:left="120"/>
        <w:jc w:val="center"/>
        <w:rPr>
          <w:lang w:val="ru-RU"/>
        </w:rPr>
      </w:pPr>
      <w:r w:rsidRPr="00391331">
        <w:rPr>
          <w:rFonts w:ascii="Times New Roman" w:hAnsi="Times New Roman"/>
          <w:b/>
          <w:color w:val="000000"/>
          <w:sz w:val="28"/>
          <w:lang w:val="ru-RU"/>
        </w:rPr>
        <w:t>‌</w:t>
      </w:r>
      <w:bookmarkStart w:id="3" w:name="0b39eddd-ebf7-404c-8ed4-76991eb8dd98"/>
      <w:r w:rsidRPr="00391331">
        <w:rPr>
          <w:rFonts w:ascii="Times New Roman" w:hAnsi="Times New Roman"/>
          <w:b/>
          <w:color w:val="000000"/>
          <w:sz w:val="28"/>
          <w:lang w:val="ru-RU"/>
        </w:rPr>
        <w:t>Управление образования г.Казани</w:t>
      </w:r>
      <w:bookmarkEnd w:id="3"/>
      <w:r w:rsidRPr="00391331">
        <w:rPr>
          <w:rFonts w:ascii="Times New Roman" w:hAnsi="Times New Roman"/>
          <w:b/>
          <w:color w:val="000000"/>
          <w:sz w:val="28"/>
          <w:lang w:val="ru-RU"/>
        </w:rPr>
        <w:t>‌</w:t>
      </w:r>
      <w:r w:rsidRPr="00391331">
        <w:rPr>
          <w:rFonts w:ascii="Times New Roman" w:hAnsi="Times New Roman"/>
          <w:color w:val="000000"/>
          <w:sz w:val="28"/>
          <w:lang w:val="ru-RU"/>
        </w:rPr>
        <w:t>​</w:t>
      </w:r>
    </w:p>
    <w:p w:rsidR="004856A7" w:rsidRDefault="00E9748E">
      <w:pPr>
        <w:spacing w:after="0" w:line="408" w:lineRule="auto"/>
        <w:ind w:left="120"/>
        <w:jc w:val="center"/>
        <w:rPr>
          <w:rFonts w:ascii="Times New Roman" w:hAnsi="Times New Roman"/>
          <w:b/>
          <w:color w:val="000000"/>
          <w:sz w:val="28"/>
          <w:lang w:val="ru-RU"/>
        </w:rPr>
      </w:pPr>
      <w:r w:rsidRPr="00391331">
        <w:rPr>
          <w:rFonts w:ascii="Times New Roman" w:hAnsi="Times New Roman"/>
          <w:b/>
          <w:color w:val="000000"/>
          <w:sz w:val="28"/>
          <w:lang w:val="ru-RU"/>
        </w:rPr>
        <w:t xml:space="preserve">МАОУ "Гимназия №139 - Центр образования" </w:t>
      </w:r>
    </w:p>
    <w:p w:rsidR="00E14B14" w:rsidRPr="00391331" w:rsidRDefault="00E9748E">
      <w:pPr>
        <w:spacing w:after="0" w:line="408" w:lineRule="auto"/>
        <w:ind w:left="120"/>
        <w:jc w:val="center"/>
        <w:rPr>
          <w:lang w:val="ru-RU"/>
        </w:rPr>
      </w:pPr>
      <w:r w:rsidRPr="00391331">
        <w:rPr>
          <w:rFonts w:ascii="Times New Roman" w:hAnsi="Times New Roman"/>
          <w:b/>
          <w:color w:val="000000"/>
          <w:sz w:val="28"/>
          <w:lang w:val="ru-RU"/>
        </w:rPr>
        <w:t>Приволжского района города Казани</w:t>
      </w:r>
    </w:p>
    <w:p w:rsidR="00E14B14" w:rsidRPr="00391331" w:rsidRDefault="00E14B14">
      <w:pPr>
        <w:spacing w:after="0"/>
        <w:ind w:left="120"/>
        <w:rPr>
          <w:lang w:val="ru-RU"/>
        </w:rPr>
      </w:pPr>
    </w:p>
    <w:p w:rsidR="00E14B14" w:rsidRPr="00391331" w:rsidRDefault="00E14B14">
      <w:pPr>
        <w:spacing w:after="0"/>
        <w:ind w:left="120"/>
        <w:rPr>
          <w:lang w:val="ru-RU"/>
        </w:rPr>
      </w:pPr>
    </w:p>
    <w:p w:rsidR="00E14B14" w:rsidRPr="00391331" w:rsidRDefault="00E14B14">
      <w:pPr>
        <w:spacing w:after="0"/>
        <w:ind w:left="120"/>
        <w:rPr>
          <w:lang w:val="ru-RU"/>
        </w:rPr>
      </w:pPr>
    </w:p>
    <w:p w:rsidR="00E14B14" w:rsidRPr="00391331" w:rsidRDefault="00E14B14">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1569FD" w:rsidTr="000D4161">
        <w:tc>
          <w:tcPr>
            <w:tcW w:w="3114" w:type="dxa"/>
          </w:tcPr>
          <w:p w:rsidR="00C53FFE" w:rsidRPr="0040209D" w:rsidRDefault="00E9748E"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E9748E"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4E6975" w:rsidRDefault="00E9748E"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E9748E"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Л.Н.Блохина</w:t>
            </w:r>
          </w:p>
          <w:p w:rsidR="004E6975" w:rsidRDefault="00391331"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w:t>
            </w:r>
            <w:r w:rsidR="00E9748E" w:rsidRPr="00344265">
              <w:rPr>
                <w:rFonts w:ascii="Times New Roman" w:eastAsia="Times New Roman" w:hAnsi="Times New Roman"/>
                <w:color w:val="000000"/>
                <w:sz w:val="24"/>
                <w:szCs w:val="24"/>
                <w:lang w:val="ru-RU"/>
              </w:rPr>
              <w:t xml:space="preserve"> №1</w:t>
            </w:r>
            <w:r w:rsidR="00E9748E">
              <w:rPr>
                <w:rFonts w:ascii="Times New Roman" w:eastAsia="Times New Roman" w:hAnsi="Times New Roman"/>
                <w:color w:val="000000"/>
                <w:sz w:val="24"/>
                <w:szCs w:val="24"/>
                <w:lang w:val="ru-RU"/>
              </w:rPr>
              <w:t xml:space="preserve"> от «</w:t>
            </w:r>
            <w:r w:rsidR="00E9748E" w:rsidRPr="00344265">
              <w:rPr>
                <w:rFonts w:ascii="Times New Roman" w:eastAsia="Times New Roman" w:hAnsi="Times New Roman"/>
                <w:color w:val="000000"/>
                <w:sz w:val="24"/>
                <w:szCs w:val="24"/>
                <w:lang w:val="ru-RU"/>
              </w:rPr>
              <w:t>23</w:t>
            </w:r>
            <w:r w:rsidR="00E9748E">
              <w:rPr>
                <w:rFonts w:ascii="Times New Roman" w:eastAsia="Times New Roman" w:hAnsi="Times New Roman"/>
                <w:color w:val="000000"/>
                <w:sz w:val="24"/>
                <w:szCs w:val="24"/>
                <w:lang w:val="ru-RU"/>
              </w:rPr>
              <w:t xml:space="preserve">» </w:t>
            </w:r>
            <w:r w:rsidR="00E9748E" w:rsidRPr="00344265">
              <w:rPr>
                <w:rFonts w:ascii="Times New Roman" w:eastAsia="Times New Roman" w:hAnsi="Times New Roman"/>
                <w:color w:val="000000"/>
                <w:sz w:val="24"/>
                <w:szCs w:val="24"/>
                <w:lang w:val="ru-RU"/>
              </w:rPr>
              <w:t>08</w:t>
            </w:r>
            <w:r w:rsidR="00E9748E">
              <w:rPr>
                <w:rFonts w:ascii="Times New Roman" w:eastAsia="Times New Roman" w:hAnsi="Times New Roman"/>
                <w:color w:val="000000"/>
                <w:sz w:val="24"/>
                <w:szCs w:val="24"/>
              </w:rPr>
              <w:t xml:space="preserve">   </w:t>
            </w:r>
            <w:r w:rsidR="00E9748E" w:rsidRPr="004E6975">
              <w:rPr>
                <w:rFonts w:ascii="Times New Roman" w:eastAsia="Times New Roman" w:hAnsi="Times New Roman"/>
                <w:color w:val="000000"/>
                <w:sz w:val="24"/>
                <w:szCs w:val="24"/>
                <w:lang w:val="ru-RU"/>
              </w:rPr>
              <w:t>2023</w:t>
            </w:r>
            <w:r w:rsidR="00E9748E">
              <w:rPr>
                <w:rFonts w:ascii="Times New Roman" w:eastAsia="Times New Roman" w:hAnsi="Times New Roman"/>
                <w:color w:val="000000"/>
                <w:sz w:val="24"/>
                <w:szCs w:val="24"/>
                <w:lang w:val="ru-RU"/>
              </w:rPr>
              <w:t xml:space="preserve"> г.</w:t>
            </w:r>
          </w:p>
          <w:p w:rsidR="00C53FFE" w:rsidRPr="0040209D" w:rsidRDefault="001569F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E9748E"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E9748E"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w:t>
            </w:r>
            <w:r w:rsidR="00391331">
              <w:rPr>
                <w:rFonts w:ascii="Times New Roman" w:eastAsia="Times New Roman" w:hAnsi="Times New Roman"/>
                <w:color w:val="000000"/>
                <w:sz w:val="28"/>
                <w:szCs w:val="28"/>
                <w:lang w:val="ru-RU"/>
              </w:rPr>
              <w:t xml:space="preserve"> </w:t>
            </w:r>
            <w:r w:rsidRPr="008944ED">
              <w:rPr>
                <w:rFonts w:ascii="Times New Roman" w:eastAsia="Times New Roman" w:hAnsi="Times New Roman"/>
                <w:color w:val="000000"/>
                <w:sz w:val="28"/>
                <w:szCs w:val="28"/>
                <w:lang w:val="ru-RU"/>
              </w:rPr>
              <w:t>директора по УР</w:t>
            </w:r>
          </w:p>
          <w:p w:rsidR="004E6975" w:rsidRDefault="00E9748E"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E9748E"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О.В.Садреева</w:t>
            </w:r>
          </w:p>
          <w:p w:rsidR="004E6975" w:rsidRDefault="00E9748E"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w:t>
            </w:r>
            <w:r w:rsidR="00391331">
              <w:rPr>
                <w:rFonts w:ascii="Times New Roman" w:eastAsia="Times New Roman" w:hAnsi="Times New Roman"/>
                <w:color w:val="000000"/>
                <w:sz w:val="24"/>
                <w:szCs w:val="24"/>
                <w:lang w:val="ru-RU"/>
              </w:rPr>
              <w:t xml:space="preserve"> </w:t>
            </w:r>
            <w:r w:rsidR="004856A7">
              <w:rPr>
                <w:rFonts w:ascii="Times New Roman" w:eastAsia="Times New Roman" w:hAnsi="Times New Roman"/>
                <w:color w:val="000000"/>
                <w:sz w:val="24"/>
                <w:szCs w:val="24"/>
                <w:lang w:val="ru-RU"/>
              </w:rPr>
              <w:t xml:space="preserve">23 </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1569F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E9748E"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E9748E"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E9748E"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E9748E"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Т.С.Борер</w:t>
            </w:r>
          </w:p>
          <w:p w:rsidR="000E6D86" w:rsidRDefault="00391331"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   </w:t>
            </w:r>
            <w:r w:rsidR="00E9748E">
              <w:rPr>
                <w:rFonts w:ascii="Times New Roman" w:eastAsia="Times New Roman" w:hAnsi="Times New Roman"/>
                <w:color w:val="000000"/>
                <w:sz w:val="24"/>
                <w:szCs w:val="24"/>
                <w:lang w:val="ru-RU"/>
              </w:rPr>
              <w:t xml:space="preserve"> от «</w:t>
            </w:r>
            <w:r w:rsidR="004856A7">
              <w:rPr>
                <w:rFonts w:ascii="Times New Roman" w:eastAsia="Times New Roman" w:hAnsi="Times New Roman"/>
                <w:color w:val="000000"/>
                <w:sz w:val="24"/>
                <w:szCs w:val="24"/>
                <w:lang w:val="ru-RU"/>
              </w:rPr>
              <w:t xml:space="preserve">23 </w:t>
            </w:r>
            <w:r w:rsidR="00E9748E">
              <w:rPr>
                <w:rFonts w:ascii="Times New Roman" w:eastAsia="Times New Roman" w:hAnsi="Times New Roman"/>
                <w:color w:val="000000"/>
                <w:sz w:val="24"/>
                <w:szCs w:val="24"/>
                <w:lang w:val="ru-RU"/>
              </w:rPr>
              <w:t xml:space="preserve">» </w:t>
            </w:r>
            <w:r w:rsidR="00E9748E" w:rsidRPr="00344265">
              <w:rPr>
                <w:rFonts w:ascii="Times New Roman" w:eastAsia="Times New Roman" w:hAnsi="Times New Roman"/>
                <w:color w:val="000000"/>
                <w:sz w:val="24"/>
                <w:szCs w:val="24"/>
                <w:lang w:val="ru-RU"/>
              </w:rPr>
              <w:t>08</w:t>
            </w:r>
            <w:r w:rsidR="00E9748E" w:rsidRPr="00E2220E">
              <w:rPr>
                <w:rFonts w:ascii="Times New Roman" w:eastAsia="Times New Roman" w:hAnsi="Times New Roman"/>
                <w:color w:val="000000"/>
                <w:sz w:val="24"/>
                <w:szCs w:val="24"/>
                <w:lang w:val="ru-RU"/>
              </w:rPr>
              <w:t xml:space="preserve">  </w:t>
            </w:r>
            <w:r w:rsidR="00E9748E" w:rsidRPr="00344265">
              <w:rPr>
                <w:rFonts w:ascii="Times New Roman" w:eastAsia="Times New Roman" w:hAnsi="Times New Roman"/>
                <w:color w:val="000000"/>
                <w:sz w:val="24"/>
                <w:szCs w:val="24"/>
                <w:lang w:val="ru-RU"/>
              </w:rPr>
              <w:t xml:space="preserve"> </w:t>
            </w:r>
            <w:r w:rsidR="00E9748E" w:rsidRPr="004E6975">
              <w:rPr>
                <w:rFonts w:ascii="Times New Roman" w:eastAsia="Times New Roman" w:hAnsi="Times New Roman"/>
                <w:color w:val="000000"/>
                <w:sz w:val="24"/>
                <w:szCs w:val="24"/>
                <w:lang w:val="ru-RU"/>
              </w:rPr>
              <w:t>2023</w:t>
            </w:r>
            <w:r w:rsidR="00E9748E">
              <w:rPr>
                <w:rFonts w:ascii="Times New Roman" w:eastAsia="Times New Roman" w:hAnsi="Times New Roman"/>
                <w:color w:val="000000"/>
                <w:sz w:val="24"/>
                <w:szCs w:val="24"/>
                <w:lang w:val="ru-RU"/>
              </w:rPr>
              <w:t xml:space="preserve"> г.</w:t>
            </w:r>
          </w:p>
          <w:p w:rsidR="00C53FFE" w:rsidRPr="0040209D" w:rsidRDefault="001569FD"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E14B14" w:rsidRPr="00391331" w:rsidRDefault="00E14B14">
      <w:pPr>
        <w:spacing w:after="0"/>
        <w:ind w:left="120"/>
        <w:rPr>
          <w:lang w:val="ru-RU"/>
        </w:rPr>
      </w:pPr>
    </w:p>
    <w:p w:rsidR="00E14B14" w:rsidRPr="00391331" w:rsidRDefault="00E9748E">
      <w:pPr>
        <w:spacing w:after="0"/>
        <w:ind w:left="120"/>
        <w:rPr>
          <w:lang w:val="ru-RU"/>
        </w:rPr>
      </w:pPr>
      <w:r w:rsidRPr="00391331">
        <w:rPr>
          <w:rFonts w:ascii="Times New Roman" w:hAnsi="Times New Roman"/>
          <w:color w:val="000000"/>
          <w:sz w:val="28"/>
          <w:lang w:val="ru-RU"/>
        </w:rPr>
        <w:t>‌</w:t>
      </w:r>
    </w:p>
    <w:p w:rsidR="00E14B14" w:rsidRPr="00391331" w:rsidRDefault="00E14B14">
      <w:pPr>
        <w:spacing w:after="0"/>
        <w:ind w:left="120"/>
        <w:rPr>
          <w:lang w:val="ru-RU"/>
        </w:rPr>
      </w:pPr>
    </w:p>
    <w:p w:rsidR="00E14B14" w:rsidRPr="00391331" w:rsidRDefault="00E14B14">
      <w:pPr>
        <w:spacing w:after="0"/>
        <w:ind w:left="120"/>
        <w:rPr>
          <w:lang w:val="ru-RU"/>
        </w:rPr>
      </w:pPr>
    </w:p>
    <w:p w:rsidR="00E14B14" w:rsidRPr="00391331" w:rsidRDefault="00E14B14">
      <w:pPr>
        <w:spacing w:after="0"/>
        <w:ind w:left="120"/>
        <w:rPr>
          <w:lang w:val="ru-RU"/>
        </w:rPr>
      </w:pPr>
    </w:p>
    <w:p w:rsidR="00E14B14" w:rsidRPr="00391331" w:rsidRDefault="00E9748E">
      <w:pPr>
        <w:spacing w:after="0" w:line="408" w:lineRule="auto"/>
        <w:ind w:left="120"/>
        <w:jc w:val="center"/>
        <w:rPr>
          <w:lang w:val="ru-RU"/>
        </w:rPr>
      </w:pPr>
      <w:r w:rsidRPr="00391331">
        <w:rPr>
          <w:rFonts w:ascii="Times New Roman" w:hAnsi="Times New Roman"/>
          <w:b/>
          <w:color w:val="000000"/>
          <w:sz w:val="28"/>
          <w:lang w:val="ru-RU"/>
        </w:rPr>
        <w:t>РАБОЧАЯ ПРОГРАММА</w:t>
      </w:r>
    </w:p>
    <w:p w:rsidR="00E14B14" w:rsidRPr="00391331" w:rsidRDefault="00E9748E">
      <w:pPr>
        <w:spacing w:after="0" w:line="408" w:lineRule="auto"/>
        <w:ind w:left="120"/>
        <w:jc w:val="center"/>
        <w:rPr>
          <w:lang w:val="ru-RU"/>
        </w:rPr>
      </w:pPr>
      <w:r w:rsidRPr="00391331">
        <w:rPr>
          <w:rFonts w:ascii="Times New Roman" w:hAnsi="Times New Roman"/>
          <w:color w:val="000000"/>
          <w:sz w:val="28"/>
          <w:lang w:val="ru-RU"/>
        </w:rPr>
        <w:t>(</w:t>
      </w:r>
      <w:r>
        <w:rPr>
          <w:rFonts w:ascii="Times New Roman" w:hAnsi="Times New Roman"/>
          <w:color w:val="000000"/>
          <w:sz w:val="28"/>
        </w:rPr>
        <w:t>ID</w:t>
      </w:r>
      <w:r w:rsidRPr="00391331">
        <w:rPr>
          <w:rFonts w:ascii="Times New Roman" w:hAnsi="Times New Roman"/>
          <w:color w:val="000000"/>
          <w:sz w:val="28"/>
          <w:lang w:val="ru-RU"/>
        </w:rPr>
        <w:t xml:space="preserve"> 24419)</w:t>
      </w:r>
    </w:p>
    <w:p w:rsidR="00E14B14" w:rsidRPr="00391331" w:rsidRDefault="00E14B14">
      <w:pPr>
        <w:spacing w:after="0"/>
        <w:ind w:left="120"/>
        <w:jc w:val="center"/>
        <w:rPr>
          <w:lang w:val="ru-RU"/>
        </w:rPr>
      </w:pPr>
    </w:p>
    <w:p w:rsidR="00E14B14" w:rsidRPr="00391331" w:rsidRDefault="00E9748E">
      <w:pPr>
        <w:spacing w:after="0" w:line="408" w:lineRule="auto"/>
        <w:ind w:left="120"/>
        <w:jc w:val="center"/>
        <w:rPr>
          <w:lang w:val="ru-RU"/>
        </w:rPr>
      </w:pPr>
      <w:r w:rsidRPr="00391331">
        <w:rPr>
          <w:rFonts w:ascii="Times New Roman" w:hAnsi="Times New Roman"/>
          <w:b/>
          <w:color w:val="000000"/>
          <w:sz w:val="28"/>
          <w:lang w:val="ru-RU"/>
        </w:rPr>
        <w:t>учебного предмета «Обществознание»</w:t>
      </w:r>
    </w:p>
    <w:p w:rsidR="00E14B14" w:rsidRPr="00391331" w:rsidRDefault="00E9748E">
      <w:pPr>
        <w:spacing w:after="0" w:line="408" w:lineRule="auto"/>
        <w:ind w:left="120"/>
        <w:jc w:val="center"/>
        <w:rPr>
          <w:lang w:val="ru-RU"/>
        </w:rPr>
      </w:pPr>
      <w:r w:rsidRPr="00391331">
        <w:rPr>
          <w:rFonts w:ascii="Times New Roman" w:hAnsi="Times New Roman"/>
          <w:color w:val="000000"/>
          <w:sz w:val="28"/>
          <w:lang w:val="ru-RU"/>
        </w:rPr>
        <w:t xml:space="preserve">для обучающихся 6-9 классов </w:t>
      </w:r>
    </w:p>
    <w:p w:rsidR="00E14B14" w:rsidRPr="00391331" w:rsidRDefault="00E14B14" w:rsidP="00391331">
      <w:pPr>
        <w:spacing w:after="0"/>
        <w:jc w:val="center"/>
        <w:rPr>
          <w:lang w:val="ru-RU"/>
        </w:rPr>
      </w:pPr>
    </w:p>
    <w:p w:rsidR="00E14B14" w:rsidRPr="00391331" w:rsidRDefault="00E14B14">
      <w:pPr>
        <w:spacing w:after="0"/>
        <w:ind w:left="120"/>
        <w:jc w:val="center"/>
        <w:rPr>
          <w:lang w:val="ru-RU"/>
        </w:rPr>
      </w:pPr>
    </w:p>
    <w:p w:rsidR="00E14B14" w:rsidRPr="00391331" w:rsidRDefault="00E14B14">
      <w:pPr>
        <w:spacing w:after="0"/>
        <w:ind w:left="120"/>
        <w:jc w:val="center"/>
        <w:rPr>
          <w:lang w:val="ru-RU"/>
        </w:rPr>
      </w:pPr>
    </w:p>
    <w:p w:rsidR="00E14B14" w:rsidRPr="00391331" w:rsidRDefault="00E14B14">
      <w:pPr>
        <w:spacing w:after="0"/>
        <w:ind w:left="120"/>
        <w:jc w:val="center"/>
        <w:rPr>
          <w:lang w:val="ru-RU"/>
        </w:rPr>
      </w:pPr>
    </w:p>
    <w:p w:rsidR="00E14B14" w:rsidRPr="00391331" w:rsidRDefault="00E14B14">
      <w:pPr>
        <w:spacing w:after="0"/>
        <w:ind w:left="120"/>
        <w:jc w:val="center"/>
        <w:rPr>
          <w:lang w:val="ru-RU"/>
        </w:rPr>
      </w:pPr>
    </w:p>
    <w:p w:rsidR="00E14B14" w:rsidRPr="00391331" w:rsidRDefault="00E14B14">
      <w:pPr>
        <w:spacing w:after="0"/>
        <w:ind w:left="120"/>
        <w:jc w:val="center"/>
        <w:rPr>
          <w:lang w:val="ru-RU"/>
        </w:rPr>
      </w:pPr>
    </w:p>
    <w:p w:rsidR="00E14B14" w:rsidRPr="00391331" w:rsidRDefault="00E14B14" w:rsidP="00391331">
      <w:pPr>
        <w:spacing w:after="0"/>
        <w:rPr>
          <w:lang w:val="ru-RU"/>
        </w:rPr>
      </w:pPr>
    </w:p>
    <w:p w:rsidR="00E14B14" w:rsidRPr="00391331" w:rsidRDefault="00E9748E">
      <w:pPr>
        <w:spacing w:after="0"/>
        <w:ind w:left="120"/>
        <w:jc w:val="center"/>
        <w:rPr>
          <w:lang w:val="ru-RU"/>
        </w:rPr>
      </w:pPr>
      <w:r w:rsidRPr="00391331">
        <w:rPr>
          <w:rFonts w:ascii="Times New Roman" w:hAnsi="Times New Roman"/>
          <w:color w:val="000000"/>
          <w:sz w:val="28"/>
          <w:lang w:val="ru-RU"/>
        </w:rPr>
        <w:t>​</w:t>
      </w:r>
      <w:bookmarkStart w:id="4" w:name="b20cd3b3-5277-4ad9-b272-db2c514c2082"/>
      <w:r w:rsidRPr="00391331">
        <w:rPr>
          <w:rFonts w:ascii="Times New Roman" w:hAnsi="Times New Roman"/>
          <w:b/>
          <w:color w:val="000000"/>
          <w:sz w:val="28"/>
          <w:lang w:val="ru-RU"/>
        </w:rPr>
        <w:t>Казань</w:t>
      </w:r>
      <w:bookmarkEnd w:id="4"/>
      <w:r w:rsidRPr="00391331">
        <w:rPr>
          <w:rFonts w:ascii="Times New Roman" w:hAnsi="Times New Roman"/>
          <w:b/>
          <w:color w:val="000000"/>
          <w:sz w:val="28"/>
          <w:lang w:val="ru-RU"/>
        </w:rPr>
        <w:t xml:space="preserve">‌ </w:t>
      </w:r>
      <w:bookmarkStart w:id="5" w:name="33318252-5f25-41fe-9fef-b19acd845ffc"/>
      <w:r w:rsidRPr="00391331">
        <w:rPr>
          <w:rFonts w:ascii="Times New Roman" w:hAnsi="Times New Roman"/>
          <w:b/>
          <w:color w:val="000000"/>
          <w:sz w:val="28"/>
          <w:lang w:val="ru-RU"/>
        </w:rPr>
        <w:t>2023</w:t>
      </w:r>
      <w:bookmarkEnd w:id="5"/>
      <w:r w:rsidRPr="00391331">
        <w:rPr>
          <w:rFonts w:ascii="Times New Roman" w:hAnsi="Times New Roman"/>
          <w:b/>
          <w:color w:val="000000"/>
          <w:sz w:val="28"/>
          <w:lang w:val="ru-RU"/>
        </w:rPr>
        <w:t>‌</w:t>
      </w:r>
      <w:r w:rsidRPr="00391331">
        <w:rPr>
          <w:rFonts w:ascii="Times New Roman" w:hAnsi="Times New Roman"/>
          <w:color w:val="000000"/>
          <w:sz w:val="28"/>
          <w:lang w:val="ru-RU"/>
        </w:rPr>
        <w:t>​</w:t>
      </w:r>
    </w:p>
    <w:p w:rsidR="00E14B14" w:rsidRPr="00391331" w:rsidRDefault="00E14B14">
      <w:pPr>
        <w:spacing w:after="0"/>
        <w:ind w:left="120"/>
        <w:rPr>
          <w:lang w:val="ru-RU"/>
        </w:rPr>
      </w:pPr>
    </w:p>
    <w:p w:rsidR="00E14B14" w:rsidRPr="00391331" w:rsidRDefault="00E14B14">
      <w:pPr>
        <w:rPr>
          <w:lang w:val="ru-RU"/>
        </w:rPr>
        <w:sectPr w:rsidR="00E14B14" w:rsidRPr="00391331" w:rsidSect="00391331">
          <w:pgSz w:w="11906" w:h="16383"/>
          <w:pgMar w:top="1134" w:right="566" w:bottom="1134" w:left="1134" w:header="720" w:footer="720" w:gutter="0"/>
          <w:cols w:space="720"/>
        </w:sectPr>
      </w:pPr>
    </w:p>
    <w:p w:rsidR="00E14B14" w:rsidRPr="00391331" w:rsidRDefault="00E9748E">
      <w:pPr>
        <w:spacing w:after="0" w:line="264" w:lineRule="auto"/>
        <w:ind w:left="120"/>
        <w:jc w:val="both"/>
        <w:rPr>
          <w:sz w:val="24"/>
          <w:szCs w:val="24"/>
          <w:lang w:val="ru-RU"/>
        </w:rPr>
      </w:pPr>
      <w:bookmarkStart w:id="6" w:name="block-169495"/>
      <w:bookmarkEnd w:id="0"/>
      <w:r w:rsidRPr="00391331">
        <w:rPr>
          <w:rFonts w:ascii="Times New Roman" w:hAnsi="Times New Roman"/>
          <w:b/>
          <w:color w:val="000000"/>
          <w:sz w:val="24"/>
          <w:szCs w:val="24"/>
          <w:lang w:val="ru-RU"/>
        </w:rPr>
        <w:lastRenderedPageBreak/>
        <w:t>ПОЯСНИТЕЛЬНАЯ ЗАПИСКА</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ОБЩАЯ ХАРАКТЕРИСТИКА УЧЕБНОГО ПРЕДМЕТА «ОБЩЕСТВОЗНАНИЕ»</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391331">
        <w:rPr>
          <w:rFonts w:ascii="Times New Roman" w:hAnsi="Times New Roman"/>
          <w:color w:val="333333"/>
          <w:sz w:val="24"/>
          <w:szCs w:val="24"/>
          <w:lang w:val="ru-RU"/>
        </w:rPr>
        <w:t xml:space="preserve">едеральной рабочей </w:t>
      </w:r>
      <w:r w:rsidRPr="00391331">
        <w:rPr>
          <w:rFonts w:ascii="Times New Roman" w:hAnsi="Times New Roman"/>
          <w:color w:val="000000"/>
          <w:sz w:val="24"/>
          <w:szCs w:val="24"/>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426C75">
        <w:rPr>
          <w:rFonts w:ascii="Times New Roman" w:hAnsi="Times New Roman"/>
          <w:color w:val="000000"/>
          <w:sz w:val="24"/>
          <w:szCs w:val="24"/>
          <w:lang w:val="ru-RU"/>
        </w:rPr>
        <w:t xml:space="preserve">Отечеству, приверженности нацио­нальным ценностям. </w:t>
      </w:r>
      <w:r w:rsidRPr="00391331">
        <w:rPr>
          <w:rFonts w:ascii="Times New Roman" w:hAnsi="Times New Roman"/>
          <w:color w:val="000000"/>
          <w:sz w:val="24"/>
          <w:szCs w:val="24"/>
          <w:lang w:val="ru-RU"/>
        </w:rPr>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ЦЕЛИ ИЗУЧЕНИЯ УЧЕБНОГО ПРЕДМЕТА «ОБЩЕСТВОЗНАНИЕ»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Целями обществоведческого образования в основной школе являются:</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 xml:space="preserve">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w:t>
      </w:r>
      <w:r w:rsidRPr="00391331">
        <w:rPr>
          <w:rFonts w:ascii="Times New Roman" w:hAnsi="Times New Roman"/>
          <w:color w:val="000000"/>
          <w:sz w:val="24"/>
          <w:szCs w:val="24"/>
          <w:lang w:val="ru-RU"/>
        </w:rPr>
        <w:lastRenderedPageBreak/>
        <w:t>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E14B14" w:rsidRPr="00391331" w:rsidRDefault="00E9748E">
      <w:pPr>
        <w:numPr>
          <w:ilvl w:val="0"/>
          <w:numId w:val="1"/>
        </w:numPr>
        <w:spacing w:after="0" w:line="264" w:lineRule="auto"/>
        <w:jc w:val="both"/>
        <w:rPr>
          <w:sz w:val="24"/>
          <w:szCs w:val="24"/>
          <w:lang w:val="ru-RU"/>
        </w:rPr>
      </w:pPr>
      <w:r w:rsidRPr="00391331">
        <w:rPr>
          <w:rFonts w:ascii="Times New Roman" w:hAnsi="Times New Roman"/>
          <w:color w:val="000000"/>
          <w:sz w:val="24"/>
          <w:szCs w:val="24"/>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МЕСТО УЧЕБНОГО ПРЕДМЕТА «ОБЩЕСТВОЗНАНИЕ» В УЧЕБНОМ ПЛАНЕ</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color w:val="000000"/>
          <w:sz w:val="24"/>
          <w:szCs w:val="24"/>
          <w:lang w:val="ru-RU"/>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E14B14" w:rsidRPr="00391331" w:rsidRDefault="00E14B14">
      <w:pPr>
        <w:rPr>
          <w:sz w:val="24"/>
          <w:szCs w:val="24"/>
          <w:lang w:val="ru-RU"/>
        </w:rPr>
        <w:sectPr w:rsidR="00E14B14" w:rsidRPr="00391331">
          <w:pgSz w:w="11906" w:h="16383"/>
          <w:pgMar w:top="1134" w:right="850" w:bottom="1134" w:left="1701" w:header="720" w:footer="720" w:gutter="0"/>
          <w:cols w:space="720"/>
        </w:sectPr>
      </w:pPr>
    </w:p>
    <w:p w:rsidR="00E14B14" w:rsidRPr="00391331" w:rsidRDefault="00E9748E">
      <w:pPr>
        <w:spacing w:after="0" w:line="264" w:lineRule="auto"/>
        <w:ind w:left="120"/>
        <w:jc w:val="both"/>
        <w:rPr>
          <w:sz w:val="24"/>
          <w:szCs w:val="24"/>
          <w:lang w:val="ru-RU"/>
        </w:rPr>
      </w:pPr>
      <w:bookmarkStart w:id="7" w:name="block-169491"/>
      <w:bookmarkEnd w:id="6"/>
      <w:r w:rsidRPr="00391331">
        <w:rPr>
          <w:rFonts w:ascii="Times New Roman" w:hAnsi="Times New Roman"/>
          <w:b/>
          <w:color w:val="000000"/>
          <w:sz w:val="24"/>
          <w:szCs w:val="24"/>
          <w:lang w:val="ru-RU"/>
        </w:rPr>
        <w:lastRenderedPageBreak/>
        <w:t>СОДЕРЖАНИЕ УЧЕБНОГО ПРЕДМЕТА</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6 КЛАСС</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и его социальное окружение.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Люди с ограниченными возможностями здоровья, их особые потребности и социальная позиция.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Цели и мотивы деятельности. Виды деятельности (игра, труд, учение). Познание человеком мира и самого себя как вид деятельности.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Право человека на образование. Школьное образование. Права и обязанности учащегося.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Общение. Цели и средства общения. Особенности общения подростков. Общение в современных условиях.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Отношения в малых группах. Групповые нормы и правила. Лидерство в группе. Межличностные отношения (деловые, личные).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Отношения в семье. Роль семьи в жизни человека и общества. Семейные традиции. Семейный досуг. Свободное время подростка.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Отношения с друзьями и сверстниками. Конфликты в межличностных отношениях.</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Общество, в котором мы живём.</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Что такое общество. Связь общества и природы. Устройство общественной жизни. Основные сферы жизни общества и их взаимодействие.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Социальные общности и группы. Положение человека в обществе.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391331">
        <w:rPr>
          <w:rFonts w:ascii="Times New Roman" w:hAnsi="Times New Roman"/>
          <w:color w:val="000000"/>
          <w:sz w:val="24"/>
          <w:szCs w:val="24"/>
        </w:rPr>
        <w:t>XXI</w:t>
      </w:r>
      <w:r w:rsidRPr="00391331">
        <w:rPr>
          <w:rFonts w:ascii="Times New Roman" w:hAnsi="Times New Roman"/>
          <w:color w:val="000000"/>
          <w:sz w:val="24"/>
          <w:szCs w:val="24"/>
          <w:lang w:val="ru-RU"/>
        </w:rPr>
        <w:t xml:space="preserve"> века. Место нашей Родины среди современных государств.</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Культурная жизнь. Духовные ценности, традиционные ценности российского народа.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Развитие общества. Усиление взаимосвязей стран и народов в условиях современного общества.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Глобальные проблемы современности и возможности их решения усилиями международного сообщества и международных организаций.</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7 КЛАСС</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Социальные ценности и нормы.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Общественные ценности. Свобода и ответственность гражданина. Гражданственность и патриотизм. Гуманизм.</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lastRenderedPageBreak/>
        <w:t>Социальные нормы как регуляторы общественной жизни и поведения человека в обществе. Виды социальных норм. Традиции и обычаи.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Принципы и нормы морали. Добро и зло. Нравственные чувства человека. Совесть и стыд.</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Моральный выбор. Моральная оценка поведения людей и собственного поведения. Влияние моральных норм на общество и человека.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Право и его роль в жизни общества. Право и мораль.</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как участник правовых отношений.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Правонарушение и юридическая ответственность. Проступок и преступление. Опасность правонарушений для личности и общества.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Основы российского права.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Конституция Российской Федерации – основной закон. Законы и подзаконные акты. Отрасли права.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Основы гражданского права. Физические и юридические лица в гражданском праве. Право собственности, защита прав собственности.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8 КЛАСС</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в экономических отношениях.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Экономическая жизнь общества. Потребности и ресурсы, ограниченность ресурсов. Экономический выбор.</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lastRenderedPageBreak/>
        <w:t>Экономическая система и её функции. Собственность.</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Предпринимательство. Виды и формы предпринимательской деятельности.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Обмен. Деньги и их функции. Торговля и её формы.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Рыночная экономика. </w:t>
      </w:r>
      <w:r w:rsidRPr="00426C75">
        <w:rPr>
          <w:rFonts w:ascii="Times New Roman" w:hAnsi="Times New Roman"/>
          <w:color w:val="000000"/>
          <w:sz w:val="24"/>
          <w:szCs w:val="24"/>
          <w:lang w:val="ru-RU"/>
        </w:rPr>
        <w:t xml:space="preserve">Конкуренция. Спрос и предложение. </w:t>
      </w:r>
      <w:r w:rsidRPr="00391331">
        <w:rPr>
          <w:rFonts w:ascii="Times New Roman" w:hAnsi="Times New Roman"/>
          <w:color w:val="000000"/>
          <w:sz w:val="24"/>
          <w:szCs w:val="24"/>
          <w:lang w:val="ru-RU"/>
        </w:rPr>
        <w:t>Рыночное равновесие. Невидимая рука рынка. Многообразие рынков.</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Предприятие в экономике. Издержки, выручка и прибыль. Как повысить эффективность производства.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Заработная плата и стимулирование труда. Занятость и безработица.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Основные типы финансовых инструментов: акции и облигации.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в мире культуры.</w:t>
      </w:r>
    </w:p>
    <w:p w:rsidR="00E14B14" w:rsidRPr="00426C75"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Культура, её многообразие и формы. Влияние духовной культуры на формирование личности. </w:t>
      </w:r>
      <w:r w:rsidRPr="00426C75">
        <w:rPr>
          <w:rFonts w:ascii="Times New Roman" w:hAnsi="Times New Roman"/>
          <w:color w:val="000000"/>
          <w:sz w:val="24"/>
          <w:szCs w:val="24"/>
          <w:lang w:val="ru-RU"/>
        </w:rPr>
        <w:t>Современная молодёжная культура.</w:t>
      </w:r>
    </w:p>
    <w:p w:rsidR="00E14B14" w:rsidRPr="00391331" w:rsidRDefault="00E9748E">
      <w:pPr>
        <w:spacing w:after="0" w:line="264" w:lineRule="auto"/>
        <w:ind w:firstLine="600"/>
        <w:jc w:val="both"/>
        <w:rPr>
          <w:sz w:val="24"/>
          <w:szCs w:val="24"/>
          <w:lang w:val="ru-RU"/>
        </w:rPr>
      </w:pPr>
      <w:r w:rsidRPr="00426C75">
        <w:rPr>
          <w:rFonts w:ascii="Times New Roman" w:hAnsi="Times New Roman"/>
          <w:color w:val="000000"/>
          <w:sz w:val="24"/>
          <w:szCs w:val="24"/>
          <w:lang w:val="ru-RU"/>
        </w:rPr>
        <w:t xml:space="preserve">Наука. Естественные и социально-гуманитарные науки. </w:t>
      </w:r>
      <w:r w:rsidRPr="00391331">
        <w:rPr>
          <w:rFonts w:ascii="Times New Roman" w:hAnsi="Times New Roman"/>
          <w:color w:val="000000"/>
          <w:sz w:val="24"/>
          <w:szCs w:val="24"/>
          <w:lang w:val="ru-RU"/>
        </w:rPr>
        <w:t>Роль науки в развитии общества.</w:t>
      </w:r>
    </w:p>
    <w:p w:rsidR="00E14B14" w:rsidRPr="00CC0086"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Образование. Личностная и общественная значимость образования в современном обществе. Образование в Российской Федерации. </w:t>
      </w:r>
      <w:r w:rsidRPr="00CC0086">
        <w:rPr>
          <w:rFonts w:ascii="Times New Roman" w:hAnsi="Times New Roman"/>
          <w:color w:val="000000"/>
          <w:sz w:val="24"/>
          <w:szCs w:val="24"/>
          <w:lang w:val="ru-RU"/>
        </w:rPr>
        <w:t>Самообразование.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Политика в сфере культуры и образования в Российской Федерации.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Что такое искусство. Виды искусств. Роль искусства в жизни человека и общества.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9 КЛАСС</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в политическом измерении.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Политический режим и его виды.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lastRenderedPageBreak/>
        <w:t>Демократия, демократические ценности. Правовое государство и гражданское общество.</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Участие граждан в политике. Выборы, референдум.</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Политические партии, их роль в демократическом обществе. Общественно-политические организации.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Гражданин и государство.</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E14B14" w:rsidRPr="00CC0086"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w:t>
      </w:r>
      <w:r w:rsidRPr="00CC0086">
        <w:rPr>
          <w:rFonts w:ascii="Times New Roman" w:hAnsi="Times New Roman"/>
          <w:color w:val="000000"/>
          <w:sz w:val="24"/>
          <w:szCs w:val="24"/>
          <w:lang w:val="ru-RU"/>
        </w:rPr>
        <w:t>Верховный Суд Российской Федерации.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Государственное управление. Противодействие коррупции в Российской Федерации.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Местное самоуправление.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в системе социальных отношений.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Социальная структура общества. Многообразие социальных общностей и групп.</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Социальная мобильность.</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Социальный статус человека в обществе. Социальные роли. Ролевой набор подростка.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Социализация личности.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Роль семьи в социализации личности. Функции семьи. Семейные ценности. Основные роли членов семьи.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Этнос и нация. Россия – многонациональное государство. Этносы и нации в диалоге культур.</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Социальная политика Российского государства.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Социальные конфликты и пути их разрешения.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в современном изменяющемся мире.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Молодёжь – активный участник общественной жизни. Волонтёрское движение.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lastRenderedPageBreak/>
        <w:t>Профессии настоящего и будущего. Непрерывное образование и карьера.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Здоровый образ жизни. Социальная и личная значимость здорового образа жизни. Мода и спорт.</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Современные формы связи и коммуникации: как они изменили мир. Особенности общения в виртуальном пространстве.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Перспективы развития общества.</w:t>
      </w:r>
    </w:p>
    <w:p w:rsidR="00E14B14" w:rsidRPr="00391331" w:rsidRDefault="00E14B14">
      <w:pPr>
        <w:rPr>
          <w:sz w:val="24"/>
          <w:szCs w:val="24"/>
          <w:lang w:val="ru-RU"/>
        </w:rPr>
        <w:sectPr w:rsidR="00E14B14" w:rsidRPr="00391331">
          <w:pgSz w:w="11906" w:h="16383"/>
          <w:pgMar w:top="1134" w:right="850" w:bottom="1134" w:left="1701" w:header="720" w:footer="720" w:gutter="0"/>
          <w:cols w:space="720"/>
        </w:sectPr>
      </w:pPr>
    </w:p>
    <w:p w:rsidR="00E14B14" w:rsidRPr="00391331" w:rsidRDefault="00E9748E">
      <w:pPr>
        <w:spacing w:after="0" w:line="264" w:lineRule="auto"/>
        <w:ind w:left="120"/>
        <w:jc w:val="both"/>
        <w:rPr>
          <w:sz w:val="24"/>
          <w:szCs w:val="24"/>
          <w:lang w:val="ru-RU"/>
        </w:rPr>
      </w:pPr>
      <w:bookmarkStart w:id="8" w:name="block-169496"/>
      <w:bookmarkEnd w:id="7"/>
      <w:r w:rsidRPr="00391331">
        <w:rPr>
          <w:rFonts w:ascii="Times New Roman" w:hAnsi="Times New Roman"/>
          <w:b/>
          <w:color w:val="000000"/>
          <w:sz w:val="24"/>
          <w:szCs w:val="24"/>
          <w:lang w:val="ru-RU"/>
        </w:rPr>
        <w:lastRenderedPageBreak/>
        <w:t>ПЛАНИРУЕМЫЕ ОБРАЗОВАТЕЛЬНЫЕ РЕЗУЛЬТАТЫ</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Личностные и метапредметные результаты представлены с учётом особенностей преподавания обществознания в основной школе.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ЛИЧНОСТНЫЕ РЕЗУЛЬТАТЫ</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Гражданского воспитания: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391331">
        <w:rPr>
          <w:rFonts w:ascii="Times New Roman" w:hAnsi="Times New Roman"/>
          <w:b/>
          <w:color w:val="000000"/>
          <w:sz w:val="24"/>
          <w:szCs w:val="24"/>
          <w:lang w:val="ru-RU"/>
        </w:rPr>
        <w:t xml:space="preserve"> </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Патриотического воспитания: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Духовно-нравственного воспитания: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w:t>
      </w:r>
      <w:r w:rsidRPr="00391331">
        <w:rPr>
          <w:rFonts w:ascii="Times New Roman" w:hAnsi="Times New Roman"/>
          <w:color w:val="000000"/>
          <w:sz w:val="24"/>
          <w:szCs w:val="24"/>
          <w:lang w:val="ru-RU"/>
        </w:rPr>
        <w:lastRenderedPageBreak/>
        <w:t>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Физического воспитания, формирования культуры здоровья и эмоционального благополучия: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умение принимать себя и других, не осуждая; </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Трудового воспитания: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391331">
        <w:rPr>
          <w:rFonts w:ascii="Times New Roman" w:hAnsi="Times New Roman"/>
          <w:b/>
          <w:color w:val="000000"/>
          <w:sz w:val="24"/>
          <w:szCs w:val="24"/>
          <w:lang w:val="ru-RU"/>
        </w:rPr>
        <w:t xml:space="preserve"> </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Экологического воспитания: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391331">
        <w:rPr>
          <w:rFonts w:ascii="Times New Roman" w:hAnsi="Times New Roman"/>
          <w:b/>
          <w:color w:val="000000"/>
          <w:sz w:val="24"/>
          <w:szCs w:val="24"/>
          <w:lang w:val="ru-RU"/>
        </w:rPr>
        <w:t xml:space="preserve"> </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Ценности научного познания: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391331">
        <w:rPr>
          <w:rFonts w:ascii="Times New Roman" w:hAnsi="Times New Roman"/>
          <w:b/>
          <w:color w:val="000000"/>
          <w:sz w:val="24"/>
          <w:szCs w:val="24"/>
          <w:lang w:val="ru-RU"/>
        </w:rPr>
        <w:t xml:space="preserve"> </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 xml:space="preserve">Личностные результаты, обеспечивающие адаптацию обучающегося к изменяющимся условиям социальной и природной среды: </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391331">
        <w:rPr>
          <w:rFonts w:ascii="Times New Roman" w:hAnsi="Times New Roman"/>
          <w:color w:val="000000"/>
          <w:sz w:val="24"/>
          <w:szCs w:val="24"/>
          <w:lang w:val="ru-RU"/>
        </w:rPr>
        <w:lastRenderedPageBreak/>
        <w:t>профессиональной деятельности, а также в рамках социального взаимодействия с людьми из другой культурной среды;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способность обучающихся во взаимодействии в условиях неопределённости, открытость опыту и знаниям других;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умение анализировать и выявлять взаимосвязи природы, общества и экономики;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МЕТАПРЕДМЕТНЫЕ РЕЗУЛЬТАТЫ</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Метапредметные результаты освоения основной образовательной программы, формируемые при изучении обществознания: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1.</w:t>
      </w:r>
      <w:r w:rsidRPr="00391331">
        <w:rPr>
          <w:rFonts w:ascii="Times New Roman" w:hAnsi="Times New Roman"/>
          <w:color w:val="000000"/>
          <w:sz w:val="24"/>
          <w:szCs w:val="24"/>
          <w:lang w:val="ru-RU"/>
        </w:rPr>
        <w:t xml:space="preserve"> </w:t>
      </w:r>
      <w:r w:rsidRPr="00391331">
        <w:rPr>
          <w:rFonts w:ascii="Times New Roman" w:hAnsi="Times New Roman"/>
          <w:b/>
          <w:color w:val="000000"/>
          <w:sz w:val="24"/>
          <w:szCs w:val="24"/>
          <w:lang w:val="ru-RU"/>
        </w:rPr>
        <w:t>Овладение универсальными учебными познавательными действиями.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Базовые логические действия: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выявлять и характеризовать существенные признаки социальных явлений и процессов;</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 учётом предложенной задачи выявлять закономерности и противоречия в рассматриваемых фактах, данных и наблюдениях;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предлагать критерии для выявления закономерностей и противоречий;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выявлять дефицит информации, данных, необходимых для решения поставленной задачи;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 xml:space="preserve">выявлять причинно-следственные связи при изучении явлений и процессов; </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Базовые исследовательские действия: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использовать вопросы как исследовательский инструмент познания;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формулировать гипотезу об истинности собственных суждений и суждений других, аргументировать свою позицию, мнение;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оценивать на применимость и достоверность информацию, полученную в ходе исследования;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Работа с информацией: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самостоятельно выбирать оптимальную форму представления информации;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оценивать надёжность информации по критериям, предложенным педагогическим работником или сформулированным самостоятельно;</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эффективно запоминать и систематизировать информацию.</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2. Овладение универсальными учебными коммуникативными действиями.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Общение: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воспринимать и формулировать суждения, выражать эмоции в соответствии с целями и условиями общения;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выражать себя (свою точку зрения) в устных и письменных текстах;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lastRenderedPageBreak/>
        <w:t>публично представлять результаты выполненного исследования, проекта;</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Совместная деятельность:</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3. Овладение универсальными учебными регулятивными действиями.</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Самоорганизация: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выявлять проблемы для решения в жизненных и учебных ситуациях;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в группе);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делать выбор и брать ответственность за решение.</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Самоконтроль:</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владеть способами самоконтроля, самомотивации и рефлексии;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давать адекватную оценку ситуации и предлагать план её изменения;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оценивать соответствие результата цели и условиям.</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Эмоциональный интеллект:</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различать, называть и управлять собственными эмоциями и эмоциями других;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lastRenderedPageBreak/>
        <w:t>выявлять и анализировать причины эмоций;</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ставить себя на место другого человека, понимать мотивы и намерения другого;</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регулировать способ выражения эмоций.</w:t>
      </w: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Принятие себя и других:</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осознанно относиться к другому человеку, его мнению;</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признавать своё право на ошибку и такое же право другого;</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принимать себя и других, не осуждая;</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открытость себе и другим;</w:t>
      </w:r>
    </w:p>
    <w:p w:rsidR="00E14B14" w:rsidRPr="00391331" w:rsidRDefault="00E9748E">
      <w:pPr>
        <w:spacing w:after="0" w:line="264" w:lineRule="auto"/>
        <w:ind w:firstLine="600"/>
        <w:jc w:val="both"/>
        <w:rPr>
          <w:sz w:val="24"/>
          <w:szCs w:val="24"/>
          <w:lang w:val="ru-RU"/>
        </w:rPr>
      </w:pPr>
      <w:r w:rsidRPr="00391331">
        <w:rPr>
          <w:rFonts w:ascii="Times New Roman" w:hAnsi="Times New Roman"/>
          <w:color w:val="000000"/>
          <w:sz w:val="24"/>
          <w:szCs w:val="24"/>
          <w:lang w:val="ru-RU"/>
        </w:rPr>
        <w:t>осознавать невозможность контролировать всё вокруг.</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ПРЕДМЕТНЫЕ РЕЗУЛЬТАТЫ</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lang w:val="ru-RU"/>
        </w:rPr>
      </w:pPr>
      <w:r w:rsidRPr="00391331">
        <w:rPr>
          <w:rFonts w:ascii="Times New Roman" w:hAnsi="Times New Roman"/>
          <w:b/>
          <w:color w:val="000000"/>
          <w:sz w:val="24"/>
          <w:szCs w:val="24"/>
          <w:lang w:val="ru-RU"/>
        </w:rPr>
        <w:t>6 КЛАСС</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firstLine="600"/>
        <w:jc w:val="both"/>
        <w:rPr>
          <w:sz w:val="24"/>
          <w:szCs w:val="24"/>
          <w:lang w:val="ru-RU"/>
        </w:rPr>
      </w:pPr>
      <w:r w:rsidRPr="00391331">
        <w:rPr>
          <w:rFonts w:ascii="Times New Roman" w:hAnsi="Times New Roman"/>
          <w:b/>
          <w:color w:val="000000"/>
          <w:sz w:val="24"/>
          <w:szCs w:val="24"/>
          <w:lang w:val="ru-RU"/>
        </w:rPr>
        <w:t>Человек и его социальное окружение</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классифицировать по разным признакам виды деятельности человека, потребности людей;</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сравнивать понятия «индивид», «индивидуальность», «личность»; свойства человека и животных; виды деятельности (игра, труд, учение);</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устанавливать и объяснять взаимосвязи людей в малых группах; целей, способов и результатов деятельности, целей и средств общения;</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lastRenderedPageBreak/>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E14B14" w:rsidRPr="00391331" w:rsidRDefault="00E9748E">
      <w:pPr>
        <w:numPr>
          <w:ilvl w:val="0"/>
          <w:numId w:val="2"/>
        </w:numPr>
        <w:spacing w:after="0" w:line="264" w:lineRule="auto"/>
        <w:jc w:val="both"/>
        <w:rPr>
          <w:sz w:val="24"/>
          <w:szCs w:val="24"/>
          <w:lang w:val="ru-RU"/>
        </w:rPr>
      </w:pPr>
      <w:r w:rsidRPr="00391331">
        <w:rPr>
          <w:rFonts w:ascii="Times New Roman" w:hAnsi="Times New Roman"/>
          <w:color w:val="000000"/>
          <w:sz w:val="24"/>
          <w:szCs w:val="24"/>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Общество, в котором мы живём</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приводить примеры разного положения людей в обществе, видов экономической деятельности, глобальных проблем;</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классифицировать социальные общности и группы;</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сравнивать социальные общности и группы, положение в об­ществе различных людей; различные формы хозяйствования;</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устанавливать взаимодействия общества и природы, человека и общества, деятельности основных участников экономики;</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 xml:space="preserve">определять и аргументировать с опорой на обществоведческие знания, факты общественной жизни и личный социальный опыт своё отношение к проблемам </w:t>
      </w:r>
      <w:r w:rsidRPr="00391331">
        <w:rPr>
          <w:rFonts w:ascii="Times New Roman" w:hAnsi="Times New Roman"/>
          <w:color w:val="000000"/>
          <w:sz w:val="24"/>
          <w:szCs w:val="24"/>
          <w:lang w:val="ru-RU"/>
        </w:rPr>
        <w:lastRenderedPageBreak/>
        <w:t>взаимодействия человека и природы, сохранению духовных ценностей российского народа;</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извлекать информацию из разных источников о человеке и обществе, включая информацию о народах России;</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оценивать собственные поступки и поведение других людей с точки зрения их соответствия духовным традициям общества;</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E14B14" w:rsidRPr="00391331" w:rsidRDefault="00E9748E">
      <w:pPr>
        <w:numPr>
          <w:ilvl w:val="0"/>
          <w:numId w:val="3"/>
        </w:numPr>
        <w:spacing w:after="0" w:line="264" w:lineRule="auto"/>
        <w:jc w:val="both"/>
        <w:rPr>
          <w:sz w:val="24"/>
          <w:szCs w:val="24"/>
          <w:lang w:val="ru-RU"/>
        </w:rPr>
      </w:pPr>
      <w:r w:rsidRPr="00391331">
        <w:rPr>
          <w:rFonts w:ascii="Times New Roman" w:hAnsi="Times New Roman"/>
          <w:color w:val="000000"/>
          <w:sz w:val="24"/>
          <w:szCs w:val="24"/>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rPr>
      </w:pPr>
      <w:r w:rsidRPr="00391331">
        <w:rPr>
          <w:rFonts w:ascii="Times New Roman" w:hAnsi="Times New Roman"/>
          <w:b/>
          <w:color w:val="000000"/>
          <w:sz w:val="24"/>
          <w:szCs w:val="24"/>
        </w:rPr>
        <w:t>7 КЛАСС</w:t>
      </w:r>
    </w:p>
    <w:p w:rsidR="00E14B14" w:rsidRPr="00391331" w:rsidRDefault="00E14B14">
      <w:pPr>
        <w:spacing w:after="0" w:line="264" w:lineRule="auto"/>
        <w:ind w:left="120"/>
        <w:jc w:val="both"/>
        <w:rPr>
          <w:sz w:val="24"/>
          <w:szCs w:val="24"/>
        </w:rPr>
      </w:pP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Социальные ценности и нормы</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 социальных ценностях; о содержании и значении социальных норм, регулирующих общественные отношения;</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характеризовать</w:t>
      </w:r>
      <w:r w:rsidRPr="00391331">
        <w:rPr>
          <w:rFonts w:ascii="Times New Roman" w:hAnsi="Times New Roman"/>
          <w:color w:val="000000"/>
          <w:sz w:val="24"/>
          <w:szCs w:val="24"/>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приводить примеры</w:t>
      </w:r>
      <w:r w:rsidRPr="00391331">
        <w:rPr>
          <w:rFonts w:ascii="Times New Roman" w:hAnsi="Times New Roman"/>
          <w:color w:val="000000"/>
          <w:sz w:val="24"/>
          <w:szCs w:val="24"/>
          <w:lang w:val="ru-RU"/>
        </w:rPr>
        <w:t xml:space="preserve"> гражданственности и патриотизма; ситуаций морального выбора; ситуаций, регулируемых различными видами социальных норм;</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классифицировать </w:t>
      </w:r>
      <w:r w:rsidRPr="00391331">
        <w:rPr>
          <w:rFonts w:ascii="Times New Roman" w:hAnsi="Times New Roman"/>
          <w:color w:val="000000"/>
          <w:sz w:val="24"/>
          <w:szCs w:val="24"/>
          <w:lang w:val="ru-RU"/>
        </w:rPr>
        <w:t>социальные нормы, их существенные признаки и элементы;</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сравнивать </w:t>
      </w:r>
      <w:r w:rsidRPr="00391331">
        <w:rPr>
          <w:rFonts w:ascii="Times New Roman" w:hAnsi="Times New Roman"/>
          <w:color w:val="000000"/>
          <w:sz w:val="24"/>
          <w:szCs w:val="24"/>
          <w:lang w:val="ru-RU"/>
        </w:rPr>
        <w:t>отдельные виды социальных норм;</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влияние социальных норм на общество и человека;</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полученные знания для объяснения (устного и письменного) сущности социальных норм;</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lastRenderedPageBreak/>
        <w:t xml:space="preserve">решать </w:t>
      </w:r>
      <w:r w:rsidRPr="00391331">
        <w:rPr>
          <w:rFonts w:ascii="Times New Roman" w:hAnsi="Times New Roman"/>
          <w:color w:val="000000"/>
          <w:sz w:val="24"/>
          <w:szCs w:val="24"/>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овладевать </w:t>
      </w:r>
      <w:r w:rsidRPr="00391331">
        <w:rPr>
          <w:rFonts w:ascii="Times New Roman" w:hAnsi="Times New Roman"/>
          <w:color w:val="000000"/>
          <w:sz w:val="24"/>
          <w:szCs w:val="24"/>
          <w:lang w:val="ru-RU"/>
        </w:rPr>
        <w:t>смысловым чтением текстов обществоведческой тематики, касающихся гуманизма, гражданственности, патриотизма;</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извлекать </w:t>
      </w:r>
      <w:r w:rsidRPr="00391331">
        <w:rPr>
          <w:rFonts w:ascii="Times New Roman" w:hAnsi="Times New Roman"/>
          <w:color w:val="000000"/>
          <w:sz w:val="24"/>
          <w:szCs w:val="24"/>
          <w:lang w:val="ru-RU"/>
        </w:rPr>
        <w:t>информацию из разных источников о принципах и нормах морали, проблеме морального выбора;</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color w:val="000000"/>
          <w:sz w:val="24"/>
          <w:szCs w:val="24"/>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оценивать </w:t>
      </w:r>
      <w:r w:rsidRPr="00391331">
        <w:rPr>
          <w:rFonts w:ascii="Times New Roman" w:hAnsi="Times New Roman"/>
          <w:color w:val="000000"/>
          <w:sz w:val="24"/>
          <w:szCs w:val="24"/>
          <w:lang w:val="ru-RU"/>
        </w:rPr>
        <w:t>собственные поступки, поведение людей с точки зрения их соответствия нормам морали;</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 xml:space="preserve">полученные знания о социальных нормах в повседневной жизни; </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самостоятельно заполнять</w:t>
      </w:r>
      <w:r w:rsidRPr="00391331">
        <w:rPr>
          <w:rFonts w:ascii="Times New Roman" w:hAnsi="Times New Roman"/>
          <w:color w:val="000000"/>
          <w:sz w:val="24"/>
          <w:szCs w:val="24"/>
          <w:lang w:val="ru-RU"/>
        </w:rPr>
        <w:t xml:space="preserve"> форму (в том числе электронную) и составлять простейший документ (заявление);</w:t>
      </w:r>
    </w:p>
    <w:p w:rsidR="00E14B14" w:rsidRPr="00391331" w:rsidRDefault="00E9748E">
      <w:pPr>
        <w:numPr>
          <w:ilvl w:val="0"/>
          <w:numId w:val="4"/>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Человек как участник правовых отношений</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приводить </w:t>
      </w:r>
      <w:r w:rsidRPr="00391331">
        <w:rPr>
          <w:rFonts w:ascii="Times New Roman" w:hAnsi="Times New Roman"/>
          <w:color w:val="000000"/>
          <w:sz w:val="24"/>
          <w:szCs w:val="24"/>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классифицировать </w:t>
      </w:r>
      <w:r w:rsidRPr="00391331">
        <w:rPr>
          <w:rFonts w:ascii="Times New Roman" w:hAnsi="Times New Roman"/>
          <w:color w:val="000000"/>
          <w:sz w:val="24"/>
          <w:szCs w:val="24"/>
          <w:lang w:val="ru-RU"/>
        </w:rPr>
        <w:t>по разным признакам (в том числе устанавливать существенный признак классификации) нормы права, выделяя существенные признаки;</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сравнивать </w:t>
      </w:r>
      <w:r w:rsidRPr="00391331">
        <w:rPr>
          <w:rFonts w:ascii="Times New Roman" w:hAnsi="Times New Roman"/>
          <w:color w:val="000000"/>
          <w:sz w:val="24"/>
          <w:szCs w:val="24"/>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w:t>
      </w:r>
      <w:r w:rsidRPr="00391331">
        <w:rPr>
          <w:rFonts w:ascii="Times New Roman" w:hAnsi="Times New Roman"/>
          <w:color w:val="000000"/>
          <w:sz w:val="24"/>
          <w:szCs w:val="24"/>
          <w:lang w:val="ru-RU"/>
        </w:rPr>
        <w:lastRenderedPageBreak/>
        <w:t xml:space="preserve">опыта при исполнении типичных для несовершеннолетнего социальных ролей (члена семьи, учащегося, члена ученической общественной организации); </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определять </w:t>
      </w:r>
      <w:r w:rsidRPr="00391331">
        <w:rPr>
          <w:rFonts w:ascii="Times New Roman" w:hAnsi="Times New Roman"/>
          <w:color w:val="000000"/>
          <w:sz w:val="24"/>
          <w:szCs w:val="24"/>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овладевать </w:t>
      </w:r>
      <w:r w:rsidRPr="00391331">
        <w:rPr>
          <w:rFonts w:ascii="Times New Roman" w:hAnsi="Times New Roman"/>
          <w:color w:val="000000"/>
          <w:sz w:val="24"/>
          <w:szCs w:val="24"/>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искать и извлекать</w:t>
      </w:r>
      <w:r w:rsidRPr="00391331">
        <w:rPr>
          <w:rFonts w:ascii="Times New Roman" w:hAnsi="Times New Roman"/>
          <w:color w:val="000000"/>
          <w:sz w:val="24"/>
          <w:szCs w:val="24"/>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анализировать, обобщать, систематизировать, оценивать</w:t>
      </w:r>
      <w:r w:rsidRPr="00391331">
        <w:rPr>
          <w:rFonts w:ascii="Times New Roman" w:hAnsi="Times New Roman"/>
          <w:color w:val="000000"/>
          <w:sz w:val="24"/>
          <w:szCs w:val="24"/>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оценивать</w:t>
      </w:r>
      <w:r w:rsidRPr="00391331">
        <w:rPr>
          <w:rFonts w:ascii="Times New Roman" w:hAnsi="Times New Roman"/>
          <w:color w:val="000000"/>
          <w:sz w:val="24"/>
          <w:szCs w:val="24"/>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color w:val="000000"/>
          <w:sz w:val="24"/>
          <w:szCs w:val="24"/>
          <w:lang w:val="ru-RU"/>
        </w:rPr>
        <w:t xml:space="preserve">самостоятельно </w:t>
      </w:r>
      <w:r w:rsidRPr="00391331">
        <w:rPr>
          <w:rFonts w:ascii="Times New Roman" w:hAnsi="Times New Roman"/>
          <w:b/>
          <w:color w:val="000000"/>
          <w:sz w:val="24"/>
          <w:szCs w:val="24"/>
          <w:lang w:val="ru-RU"/>
        </w:rPr>
        <w:t xml:space="preserve">заполнять </w:t>
      </w:r>
      <w:r w:rsidRPr="00391331">
        <w:rPr>
          <w:rFonts w:ascii="Times New Roman" w:hAnsi="Times New Roman"/>
          <w:color w:val="000000"/>
          <w:sz w:val="24"/>
          <w:szCs w:val="24"/>
          <w:lang w:val="ru-RU"/>
        </w:rPr>
        <w:t>форму (в том числе электронную) и составлять простейший документ при получении паспорта гражданина Российской Федерации;</w:t>
      </w:r>
    </w:p>
    <w:p w:rsidR="00E14B14" w:rsidRPr="00391331" w:rsidRDefault="00E9748E">
      <w:pPr>
        <w:numPr>
          <w:ilvl w:val="0"/>
          <w:numId w:val="5"/>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Основы российского права</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lastRenderedPageBreak/>
        <w:t>осваивать и применять</w:t>
      </w:r>
      <w:r w:rsidRPr="00391331">
        <w:rPr>
          <w:rFonts w:ascii="Times New Roman" w:hAnsi="Times New Roman"/>
          <w:color w:val="000000"/>
          <w:sz w:val="24"/>
          <w:szCs w:val="24"/>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приводить </w:t>
      </w:r>
      <w:r w:rsidRPr="00391331">
        <w:rPr>
          <w:rFonts w:ascii="Times New Roman" w:hAnsi="Times New Roman"/>
          <w:color w:val="000000"/>
          <w:sz w:val="24"/>
          <w:szCs w:val="24"/>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классифицировать </w:t>
      </w:r>
      <w:r w:rsidRPr="00391331">
        <w:rPr>
          <w:rFonts w:ascii="Times New Roman" w:hAnsi="Times New Roman"/>
          <w:color w:val="000000"/>
          <w:sz w:val="24"/>
          <w:szCs w:val="24"/>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сравнивать </w:t>
      </w:r>
      <w:r w:rsidRPr="00391331">
        <w:rPr>
          <w:rFonts w:ascii="Times New Roman" w:hAnsi="Times New Roman"/>
          <w:color w:val="000000"/>
          <w:sz w:val="24"/>
          <w:szCs w:val="24"/>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овладевать </w:t>
      </w:r>
      <w:r w:rsidRPr="00391331">
        <w:rPr>
          <w:rFonts w:ascii="Times New Roman" w:hAnsi="Times New Roman"/>
          <w:color w:val="000000"/>
          <w:sz w:val="24"/>
          <w:szCs w:val="24"/>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w:t>
      </w:r>
      <w:r w:rsidRPr="00391331">
        <w:rPr>
          <w:rFonts w:ascii="Times New Roman" w:hAnsi="Times New Roman"/>
          <w:color w:val="000000"/>
          <w:sz w:val="24"/>
          <w:szCs w:val="24"/>
          <w:lang w:val="ru-RU"/>
        </w:rPr>
        <w:lastRenderedPageBreak/>
        <w:t xml:space="preserve">учителем источников о правовых нормах, правоотношениях и специфике их регулирования, преобразовывать текстовую информацию в таблицу, схему; </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искать и извлекать</w:t>
      </w:r>
      <w:r w:rsidRPr="00391331">
        <w:rPr>
          <w:rFonts w:ascii="Times New Roman" w:hAnsi="Times New Roman"/>
          <w:color w:val="000000"/>
          <w:sz w:val="24"/>
          <w:szCs w:val="24"/>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анализировать, обобщать, систематизировать, оценивать</w:t>
      </w:r>
      <w:r w:rsidRPr="00391331">
        <w:rPr>
          <w:rFonts w:ascii="Times New Roman" w:hAnsi="Times New Roman"/>
          <w:color w:val="000000"/>
          <w:sz w:val="24"/>
          <w:szCs w:val="24"/>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оценивать </w:t>
      </w:r>
      <w:r w:rsidRPr="00391331">
        <w:rPr>
          <w:rFonts w:ascii="Times New Roman" w:hAnsi="Times New Roman"/>
          <w:color w:val="000000"/>
          <w:sz w:val="24"/>
          <w:szCs w:val="24"/>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color w:val="000000"/>
          <w:sz w:val="24"/>
          <w:szCs w:val="24"/>
          <w:lang w:val="ru-RU"/>
        </w:rPr>
        <w:t xml:space="preserve">самостоятельно </w:t>
      </w:r>
      <w:r w:rsidRPr="00391331">
        <w:rPr>
          <w:rFonts w:ascii="Times New Roman" w:hAnsi="Times New Roman"/>
          <w:b/>
          <w:color w:val="000000"/>
          <w:sz w:val="24"/>
          <w:szCs w:val="24"/>
          <w:lang w:val="ru-RU"/>
        </w:rPr>
        <w:t xml:space="preserve">заполнять </w:t>
      </w:r>
      <w:r w:rsidRPr="00391331">
        <w:rPr>
          <w:rFonts w:ascii="Times New Roman" w:hAnsi="Times New Roman"/>
          <w:color w:val="000000"/>
          <w:sz w:val="24"/>
          <w:szCs w:val="24"/>
          <w:lang w:val="ru-RU"/>
        </w:rPr>
        <w:t>форму (в том числе электронную) и составлять простейший документ (заявление о приёме на работу);</w:t>
      </w:r>
    </w:p>
    <w:p w:rsidR="00E14B14" w:rsidRPr="00391331" w:rsidRDefault="00E9748E">
      <w:pPr>
        <w:numPr>
          <w:ilvl w:val="0"/>
          <w:numId w:val="6"/>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rPr>
      </w:pPr>
      <w:r w:rsidRPr="00391331">
        <w:rPr>
          <w:rFonts w:ascii="Times New Roman" w:hAnsi="Times New Roman"/>
          <w:b/>
          <w:color w:val="000000"/>
          <w:sz w:val="24"/>
          <w:szCs w:val="24"/>
        </w:rPr>
        <w:t>8 КЛАСС</w:t>
      </w:r>
    </w:p>
    <w:p w:rsidR="00E14B14" w:rsidRPr="00391331" w:rsidRDefault="00E14B14">
      <w:pPr>
        <w:spacing w:after="0" w:line="264" w:lineRule="auto"/>
        <w:ind w:left="120"/>
        <w:jc w:val="both"/>
        <w:rPr>
          <w:sz w:val="24"/>
          <w:szCs w:val="24"/>
        </w:rPr>
      </w:pP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Человек в экономических отношениях</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приводить </w:t>
      </w:r>
      <w:r w:rsidRPr="00391331">
        <w:rPr>
          <w:rFonts w:ascii="Times New Roman" w:hAnsi="Times New Roman"/>
          <w:color w:val="000000"/>
          <w:sz w:val="24"/>
          <w:szCs w:val="24"/>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lastRenderedPageBreak/>
        <w:t xml:space="preserve">классифицировать </w:t>
      </w:r>
      <w:r w:rsidRPr="00391331">
        <w:rPr>
          <w:rFonts w:ascii="Times New Roman" w:hAnsi="Times New Roman"/>
          <w:color w:val="000000"/>
          <w:sz w:val="24"/>
          <w:szCs w:val="24"/>
          <w:lang w:val="ru-RU"/>
        </w:rPr>
        <w:t>(в том числе устанавливать существенный признак классификации) механизмы государственного регулирования экономики;</w:t>
      </w:r>
    </w:p>
    <w:p w:rsidR="00E14B14" w:rsidRPr="00391331" w:rsidRDefault="00E9748E">
      <w:pPr>
        <w:numPr>
          <w:ilvl w:val="0"/>
          <w:numId w:val="7"/>
        </w:numPr>
        <w:spacing w:after="0" w:line="264" w:lineRule="auto"/>
        <w:jc w:val="both"/>
        <w:rPr>
          <w:sz w:val="24"/>
          <w:szCs w:val="24"/>
        </w:rPr>
      </w:pPr>
      <w:r w:rsidRPr="00391331">
        <w:rPr>
          <w:rFonts w:ascii="Times New Roman" w:hAnsi="Times New Roman"/>
          <w:b/>
          <w:color w:val="000000"/>
          <w:sz w:val="24"/>
          <w:szCs w:val="24"/>
        </w:rPr>
        <w:t xml:space="preserve">сравнивать </w:t>
      </w:r>
      <w:r w:rsidRPr="00391331">
        <w:rPr>
          <w:rFonts w:ascii="Times New Roman" w:hAnsi="Times New Roman"/>
          <w:color w:val="000000"/>
          <w:sz w:val="24"/>
          <w:szCs w:val="24"/>
        </w:rPr>
        <w:t xml:space="preserve">различные способы хозяйствования;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связи политических потрясений и социально-экономических кризисов в государстве;</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овладевать </w:t>
      </w:r>
      <w:r w:rsidRPr="00391331">
        <w:rPr>
          <w:rFonts w:ascii="Times New Roman" w:hAnsi="Times New Roman"/>
          <w:color w:val="000000"/>
          <w:sz w:val="24"/>
          <w:szCs w:val="24"/>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извлекать </w:t>
      </w:r>
      <w:r w:rsidRPr="00391331">
        <w:rPr>
          <w:rFonts w:ascii="Times New Roman" w:hAnsi="Times New Roman"/>
          <w:color w:val="000000"/>
          <w:sz w:val="24"/>
          <w:szCs w:val="24"/>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анализировать, обобщать, систематизировать, конкретизировать</w:t>
      </w:r>
      <w:r w:rsidRPr="00391331">
        <w:rPr>
          <w:rFonts w:ascii="Times New Roman" w:hAnsi="Times New Roman"/>
          <w:color w:val="000000"/>
          <w:sz w:val="24"/>
          <w:szCs w:val="24"/>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оценивать </w:t>
      </w:r>
      <w:r w:rsidRPr="00391331">
        <w:rPr>
          <w:rFonts w:ascii="Times New Roman" w:hAnsi="Times New Roman"/>
          <w:color w:val="000000"/>
          <w:sz w:val="24"/>
          <w:szCs w:val="24"/>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приобретать </w:t>
      </w:r>
      <w:r w:rsidRPr="00391331">
        <w:rPr>
          <w:rFonts w:ascii="Times New Roman" w:hAnsi="Times New Roman"/>
          <w:color w:val="000000"/>
          <w:sz w:val="24"/>
          <w:szCs w:val="24"/>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w:t>
      </w:r>
      <w:r w:rsidRPr="00391331">
        <w:rPr>
          <w:rFonts w:ascii="Times New Roman" w:hAnsi="Times New Roman"/>
          <w:color w:val="000000"/>
          <w:sz w:val="24"/>
          <w:szCs w:val="24"/>
          <w:lang w:val="ru-RU"/>
        </w:rPr>
        <w:lastRenderedPageBreak/>
        <w:t xml:space="preserve">обязанностей, выбора профессии и оценки собственных перспектив в профессиональной сфере;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приобретать </w:t>
      </w:r>
      <w:r w:rsidRPr="00391331">
        <w:rPr>
          <w:rFonts w:ascii="Times New Roman" w:hAnsi="Times New Roman"/>
          <w:color w:val="000000"/>
          <w:sz w:val="24"/>
          <w:szCs w:val="24"/>
          <w:lang w:val="ru-RU"/>
        </w:rPr>
        <w:t xml:space="preserve">опыт составления простейших документов (личный финансовый план, заявление, резюме); </w:t>
      </w:r>
    </w:p>
    <w:p w:rsidR="00E14B14" w:rsidRPr="00391331" w:rsidRDefault="00E9748E">
      <w:pPr>
        <w:numPr>
          <w:ilvl w:val="0"/>
          <w:numId w:val="7"/>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Человек в мире культуры</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приводить </w:t>
      </w:r>
      <w:r w:rsidRPr="00391331">
        <w:rPr>
          <w:rFonts w:ascii="Times New Roman" w:hAnsi="Times New Roman"/>
          <w:color w:val="000000"/>
          <w:sz w:val="24"/>
          <w:szCs w:val="24"/>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классифицировать </w:t>
      </w:r>
      <w:r w:rsidRPr="00391331">
        <w:rPr>
          <w:rFonts w:ascii="Times New Roman" w:hAnsi="Times New Roman"/>
          <w:color w:val="000000"/>
          <w:sz w:val="24"/>
          <w:szCs w:val="24"/>
          <w:lang w:val="ru-RU"/>
        </w:rPr>
        <w:t xml:space="preserve">по разным признакам формы и виды культуры; </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сравнивать </w:t>
      </w:r>
      <w:r w:rsidRPr="00391331">
        <w:rPr>
          <w:rFonts w:ascii="Times New Roman" w:hAnsi="Times New Roman"/>
          <w:color w:val="000000"/>
          <w:sz w:val="24"/>
          <w:szCs w:val="24"/>
          <w:lang w:val="ru-RU"/>
        </w:rPr>
        <w:t>формы культуры, естественные и социально-гуманитарные науки, виды искусств;</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взаимосвязь развития духовной культуры и формирования личности, взаимовлияние науки и образования;</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 xml:space="preserve">полученные знания для объяснения роли непрерывного образования; </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познавательные и практические задачи, касающиеся форм и многообразия духовной культуры;</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овладевать </w:t>
      </w:r>
      <w:r w:rsidRPr="00391331">
        <w:rPr>
          <w:rFonts w:ascii="Times New Roman" w:hAnsi="Times New Roman"/>
          <w:color w:val="000000"/>
          <w:sz w:val="24"/>
          <w:szCs w:val="24"/>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анализировать, систематизировать, критически оценивать и обобщать</w:t>
      </w:r>
      <w:r w:rsidRPr="00391331">
        <w:rPr>
          <w:rFonts w:ascii="Times New Roman" w:hAnsi="Times New Roman"/>
          <w:color w:val="000000"/>
          <w:sz w:val="24"/>
          <w:szCs w:val="24"/>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оценивать </w:t>
      </w:r>
      <w:r w:rsidRPr="00391331">
        <w:rPr>
          <w:rFonts w:ascii="Times New Roman" w:hAnsi="Times New Roman"/>
          <w:color w:val="000000"/>
          <w:sz w:val="24"/>
          <w:szCs w:val="24"/>
          <w:lang w:val="ru-RU"/>
        </w:rPr>
        <w:t>собственные поступки, поведение людей в духовной сфере жизни общества;</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lastRenderedPageBreak/>
        <w:t xml:space="preserve">использовать </w:t>
      </w:r>
      <w:r w:rsidRPr="00391331">
        <w:rPr>
          <w:rFonts w:ascii="Times New Roman" w:hAnsi="Times New Roman"/>
          <w:color w:val="000000"/>
          <w:sz w:val="24"/>
          <w:szCs w:val="24"/>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E14B14" w:rsidRPr="00391331" w:rsidRDefault="00E9748E">
      <w:pPr>
        <w:numPr>
          <w:ilvl w:val="0"/>
          <w:numId w:val="8"/>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приобретать </w:t>
      </w:r>
      <w:r w:rsidRPr="00391331">
        <w:rPr>
          <w:rFonts w:ascii="Times New Roman" w:hAnsi="Times New Roman"/>
          <w:color w:val="000000"/>
          <w:sz w:val="24"/>
          <w:szCs w:val="24"/>
          <w:lang w:val="ru-RU"/>
        </w:rPr>
        <w:t>опыт осуществления совместной деятельности при изучении особенностей разных культур, национальных и религиозных ценностей.</w:t>
      </w:r>
    </w:p>
    <w:p w:rsidR="00E14B14" w:rsidRPr="00391331" w:rsidRDefault="00E14B14">
      <w:pPr>
        <w:spacing w:after="0" w:line="264" w:lineRule="auto"/>
        <w:ind w:left="120"/>
        <w:jc w:val="both"/>
        <w:rPr>
          <w:sz w:val="24"/>
          <w:szCs w:val="24"/>
          <w:lang w:val="ru-RU"/>
        </w:rPr>
      </w:pPr>
    </w:p>
    <w:p w:rsidR="00E14B14" w:rsidRPr="00391331" w:rsidRDefault="00E9748E">
      <w:pPr>
        <w:spacing w:after="0" w:line="264" w:lineRule="auto"/>
        <w:ind w:left="120"/>
        <w:jc w:val="both"/>
        <w:rPr>
          <w:sz w:val="24"/>
          <w:szCs w:val="24"/>
        </w:rPr>
      </w:pPr>
      <w:r w:rsidRPr="00391331">
        <w:rPr>
          <w:rFonts w:ascii="Times New Roman" w:hAnsi="Times New Roman"/>
          <w:b/>
          <w:color w:val="000000"/>
          <w:sz w:val="24"/>
          <w:szCs w:val="24"/>
        </w:rPr>
        <w:t>9 КЛАСС</w:t>
      </w:r>
    </w:p>
    <w:p w:rsidR="00E14B14" w:rsidRPr="00391331" w:rsidRDefault="00E14B14">
      <w:pPr>
        <w:spacing w:after="0" w:line="264" w:lineRule="auto"/>
        <w:ind w:left="120"/>
        <w:jc w:val="both"/>
        <w:rPr>
          <w:sz w:val="24"/>
          <w:szCs w:val="24"/>
        </w:rPr>
      </w:pP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Человек в политическом измерении</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приводить </w:t>
      </w:r>
      <w:r w:rsidRPr="00391331">
        <w:rPr>
          <w:rFonts w:ascii="Times New Roman" w:hAnsi="Times New Roman"/>
          <w:color w:val="000000"/>
          <w:sz w:val="24"/>
          <w:szCs w:val="24"/>
          <w:lang w:val="ru-RU"/>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классифицировать </w:t>
      </w:r>
      <w:r w:rsidRPr="00391331">
        <w:rPr>
          <w:rFonts w:ascii="Times New Roman" w:hAnsi="Times New Roman"/>
          <w:color w:val="000000"/>
          <w:sz w:val="24"/>
          <w:szCs w:val="24"/>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сравнивать </w:t>
      </w:r>
      <w:r w:rsidRPr="00391331">
        <w:rPr>
          <w:rFonts w:ascii="Times New Roman" w:hAnsi="Times New Roman"/>
          <w:color w:val="000000"/>
          <w:sz w:val="24"/>
          <w:szCs w:val="24"/>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неприемлемость всех форм антиобщественного поведения в политике с точки зрения социальных ценностей и правовых норм;</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lastRenderedPageBreak/>
        <w:t xml:space="preserve">овладевать </w:t>
      </w:r>
      <w:r w:rsidRPr="00391331">
        <w:rPr>
          <w:rFonts w:ascii="Times New Roman" w:hAnsi="Times New Roman"/>
          <w:color w:val="000000"/>
          <w:sz w:val="24"/>
          <w:szCs w:val="24"/>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искать и извлекать</w:t>
      </w:r>
      <w:r w:rsidRPr="00391331">
        <w:rPr>
          <w:rFonts w:ascii="Times New Roman" w:hAnsi="Times New Roman"/>
          <w:color w:val="000000"/>
          <w:sz w:val="24"/>
          <w:szCs w:val="24"/>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анализировать и конкретизировать</w:t>
      </w:r>
      <w:r w:rsidRPr="00391331">
        <w:rPr>
          <w:rFonts w:ascii="Times New Roman" w:hAnsi="Times New Roman"/>
          <w:color w:val="000000"/>
          <w:sz w:val="24"/>
          <w:szCs w:val="24"/>
          <w:lang w:val="ru-RU"/>
        </w:rPr>
        <w:t xml:space="preserve"> социальную информацию о формах участия граждан нашей страны в политической жизни, о выборах и референдуме;</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оценивать </w:t>
      </w:r>
      <w:r w:rsidRPr="00391331">
        <w:rPr>
          <w:rFonts w:ascii="Times New Roman" w:hAnsi="Times New Roman"/>
          <w:color w:val="000000"/>
          <w:sz w:val="24"/>
          <w:szCs w:val="24"/>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E14B14" w:rsidRPr="00391331" w:rsidRDefault="00E9748E">
      <w:pPr>
        <w:numPr>
          <w:ilvl w:val="0"/>
          <w:numId w:val="9"/>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Гражданин и государство</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приводить</w:t>
      </w:r>
      <w:r w:rsidRPr="00391331">
        <w:rPr>
          <w:rFonts w:ascii="Times New Roman" w:hAnsi="Times New Roman"/>
          <w:color w:val="000000"/>
          <w:sz w:val="24"/>
          <w:szCs w:val="24"/>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 xml:space="preserve">классифицировать </w:t>
      </w:r>
      <w:r w:rsidRPr="00391331">
        <w:rPr>
          <w:rFonts w:ascii="Times New Roman" w:hAnsi="Times New Roman"/>
          <w:color w:val="000000"/>
          <w:sz w:val="24"/>
          <w:szCs w:val="24"/>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lastRenderedPageBreak/>
        <w:t xml:space="preserve">сравнивать </w:t>
      </w:r>
      <w:r w:rsidRPr="00391331">
        <w:rPr>
          <w:rFonts w:ascii="Times New Roman" w:hAnsi="Times New Roman"/>
          <w:color w:val="000000"/>
          <w:sz w:val="24"/>
          <w:szCs w:val="24"/>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color w:val="000000"/>
          <w:sz w:val="24"/>
          <w:szCs w:val="24"/>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color w:val="000000"/>
          <w:sz w:val="24"/>
          <w:szCs w:val="24"/>
          <w:lang w:val="ru-RU"/>
        </w:rPr>
        <w:t xml:space="preserve">с опорой на обществоведческие знания, факты общественной жизни и личный социальный опыт </w:t>
      </w: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систематизировать и конкретизировать</w:t>
      </w:r>
      <w:r w:rsidRPr="00391331">
        <w:rPr>
          <w:rFonts w:ascii="Times New Roman" w:hAnsi="Times New Roman"/>
          <w:color w:val="000000"/>
          <w:sz w:val="24"/>
          <w:szCs w:val="24"/>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 xml:space="preserve">овладевать </w:t>
      </w:r>
      <w:r w:rsidRPr="00391331">
        <w:rPr>
          <w:rFonts w:ascii="Times New Roman" w:hAnsi="Times New Roman"/>
          <w:color w:val="000000"/>
          <w:sz w:val="24"/>
          <w:szCs w:val="24"/>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искать и извлекать</w:t>
      </w:r>
      <w:r w:rsidRPr="00391331">
        <w:rPr>
          <w:rFonts w:ascii="Times New Roman" w:hAnsi="Times New Roman"/>
          <w:color w:val="000000"/>
          <w:sz w:val="24"/>
          <w:szCs w:val="24"/>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анализировать, обобщать, систематизировать и конкретизировать</w:t>
      </w:r>
      <w:r w:rsidRPr="00391331">
        <w:rPr>
          <w:rFonts w:ascii="Times New Roman" w:hAnsi="Times New Roman"/>
          <w:color w:val="000000"/>
          <w:sz w:val="24"/>
          <w:szCs w:val="24"/>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 xml:space="preserve">оценивать </w:t>
      </w:r>
      <w:r w:rsidRPr="00391331">
        <w:rPr>
          <w:rFonts w:ascii="Times New Roman" w:hAnsi="Times New Roman"/>
          <w:color w:val="000000"/>
          <w:sz w:val="24"/>
          <w:szCs w:val="24"/>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lastRenderedPageBreak/>
        <w:t xml:space="preserve">использовать </w:t>
      </w:r>
      <w:r w:rsidRPr="00391331">
        <w:rPr>
          <w:rFonts w:ascii="Times New Roman" w:hAnsi="Times New Roman"/>
          <w:color w:val="000000"/>
          <w:sz w:val="24"/>
          <w:szCs w:val="24"/>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самостоятельно заполнять</w:t>
      </w:r>
      <w:r w:rsidRPr="00391331">
        <w:rPr>
          <w:rFonts w:ascii="Times New Roman" w:hAnsi="Times New Roman"/>
          <w:color w:val="000000"/>
          <w:sz w:val="24"/>
          <w:szCs w:val="24"/>
          <w:lang w:val="ru-RU"/>
        </w:rPr>
        <w:t xml:space="preserve"> форму (в том числе электронную) и составлять простейший документ при использовании портала государственных услуг;</w:t>
      </w:r>
    </w:p>
    <w:p w:rsidR="00E14B14" w:rsidRPr="00391331" w:rsidRDefault="00E9748E">
      <w:pPr>
        <w:numPr>
          <w:ilvl w:val="0"/>
          <w:numId w:val="10"/>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Человек в системе социальных отношений</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 xml:space="preserve">функции семьи в обществе; основы социальной политики Российского государства; </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приводить </w:t>
      </w:r>
      <w:r w:rsidRPr="00391331">
        <w:rPr>
          <w:rFonts w:ascii="Times New Roman" w:hAnsi="Times New Roman"/>
          <w:color w:val="000000"/>
          <w:sz w:val="24"/>
          <w:szCs w:val="24"/>
          <w:lang w:val="ru-RU"/>
        </w:rPr>
        <w:t>примеры различных социальных статусов, социальных ролей, социальной политики Российского государства;</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классифицировать </w:t>
      </w:r>
      <w:r w:rsidRPr="00391331">
        <w:rPr>
          <w:rFonts w:ascii="Times New Roman" w:hAnsi="Times New Roman"/>
          <w:color w:val="000000"/>
          <w:sz w:val="24"/>
          <w:szCs w:val="24"/>
          <w:lang w:val="ru-RU"/>
        </w:rPr>
        <w:t>социальные общности и группы;</w:t>
      </w:r>
    </w:p>
    <w:p w:rsidR="00E14B14" w:rsidRPr="00391331" w:rsidRDefault="00E9748E">
      <w:pPr>
        <w:numPr>
          <w:ilvl w:val="0"/>
          <w:numId w:val="11"/>
        </w:numPr>
        <w:spacing w:after="0" w:line="264" w:lineRule="auto"/>
        <w:jc w:val="both"/>
        <w:rPr>
          <w:sz w:val="24"/>
          <w:szCs w:val="24"/>
        </w:rPr>
      </w:pPr>
      <w:r w:rsidRPr="00391331">
        <w:rPr>
          <w:rFonts w:ascii="Times New Roman" w:hAnsi="Times New Roman"/>
          <w:b/>
          <w:color w:val="000000"/>
          <w:sz w:val="24"/>
          <w:szCs w:val="24"/>
        </w:rPr>
        <w:t xml:space="preserve">сравнивать </w:t>
      </w:r>
      <w:r w:rsidRPr="00391331">
        <w:rPr>
          <w:rFonts w:ascii="Times New Roman" w:hAnsi="Times New Roman"/>
          <w:color w:val="000000"/>
          <w:sz w:val="24"/>
          <w:szCs w:val="24"/>
        </w:rPr>
        <w:t>виды социальной мобильности;</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причины существования разных социальных групп; социальных различий и конфликтов; </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извлекать </w:t>
      </w:r>
      <w:r w:rsidRPr="00391331">
        <w:rPr>
          <w:rFonts w:ascii="Times New Roman" w:hAnsi="Times New Roman"/>
          <w:color w:val="000000"/>
          <w:sz w:val="24"/>
          <w:szCs w:val="24"/>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анализировать, обобщать, систематизировать</w:t>
      </w:r>
      <w:r w:rsidRPr="00391331">
        <w:rPr>
          <w:rFonts w:ascii="Times New Roman" w:hAnsi="Times New Roman"/>
          <w:color w:val="000000"/>
          <w:sz w:val="24"/>
          <w:szCs w:val="24"/>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w:t>
      </w:r>
      <w:r w:rsidRPr="00391331">
        <w:rPr>
          <w:rFonts w:ascii="Times New Roman" w:hAnsi="Times New Roman"/>
          <w:color w:val="000000"/>
          <w:sz w:val="24"/>
          <w:szCs w:val="24"/>
          <w:lang w:val="ru-RU"/>
        </w:rPr>
        <w:lastRenderedPageBreak/>
        <w:t xml:space="preserve">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оценивать </w:t>
      </w:r>
      <w:r w:rsidRPr="00391331">
        <w:rPr>
          <w:rFonts w:ascii="Times New Roman" w:hAnsi="Times New Roman"/>
          <w:color w:val="000000"/>
          <w:sz w:val="24"/>
          <w:szCs w:val="24"/>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полученные знания в практической деятельности для выстраивания собственного поведения с позиции здорового образа жизни;</w:t>
      </w:r>
    </w:p>
    <w:p w:rsidR="00E14B14" w:rsidRPr="00391331" w:rsidRDefault="00E9748E">
      <w:pPr>
        <w:numPr>
          <w:ilvl w:val="0"/>
          <w:numId w:val="11"/>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E14B14" w:rsidRPr="00391331" w:rsidRDefault="00E9748E">
      <w:pPr>
        <w:spacing w:after="0" w:line="264" w:lineRule="auto"/>
        <w:ind w:firstLine="600"/>
        <w:jc w:val="both"/>
        <w:rPr>
          <w:sz w:val="24"/>
          <w:szCs w:val="24"/>
        </w:rPr>
      </w:pPr>
      <w:r w:rsidRPr="00391331">
        <w:rPr>
          <w:rFonts w:ascii="Times New Roman" w:hAnsi="Times New Roman"/>
          <w:b/>
          <w:color w:val="000000"/>
          <w:sz w:val="24"/>
          <w:szCs w:val="24"/>
        </w:rPr>
        <w:t>Человек в современном изменяющемся мире</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осваивать и применять</w:t>
      </w:r>
      <w:r w:rsidRPr="00391331">
        <w:rPr>
          <w:rFonts w:ascii="Times New Roman" w:hAnsi="Times New Roman"/>
          <w:color w:val="000000"/>
          <w:sz w:val="24"/>
          <w:szCs w:val="24"/>
          <w:lang w:val="ru-RU"/>
        </w:rPr>
        <w:t xml:space="preserve"> знания об информационном обществе, глобализации, глобальных проблемах; </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 xml:space="preserve">характеризовать </w:t>
      </w:r>
      <w:r w:rsidRPr="00391331">
        <w:rPr>
          <w:rFonts w:ascii="Times New Roman" w:hAnsi="Times New Roman"/>
          <w:color w:val="000000"/>
          <w:sz w:val="24"/>
          <w:szCs w:val="24"/>
          <w:lang w:val="ru-RU"/>
        </w:rPr>
        <w:t xml:space="preserve">сущность информационного общества; здоровый образ жизни; глобализацию как важный общемировой интеграционный процесс; </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 xml:space="preserve">приводить </w:t>
      </w:r>
      <w:r w:rsidRPr="00391331">
        <w:rPr>
          <w:rFonts w:ascii="Times New Roman" w:hAnsi="Times New Roman"/>
          <w:color w:val="000000"/>
          <w:sz w:val="24"/>
          <w:szCs w:val="24"/>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 xml:space="preserve">сравнивать </w:t>
      </w:r>
      <w:r w:rsidRPr="00391331">
        <w:rPr>
          <w:rFonts w:ascii="Times New Roman" w:hAnsi="Times New Roman"/>
          <w:color w:val="000000"/>
          <w:sz w:val="24"/>
          <w:szCs w:val="24"/>
          <w:lang w:val="ru-RU"/>
        </w:rPr>
        <w:t>требования к современным профессиям;</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устанавливать и объяснять</w:t>
      </w:r>
      <w:r w:rsidRPr="00391331">
        <w:rPr>
          <w:rFonts w:ascii="Times New Roman" w:hAnsi="Times New Roman"/>
          <w:color w:val="000000"/>
          <w:sz w:val="24"/>
          <w:szCs w:val="24"/>
          <w:lang w:val="ru-RU"/>
        </w:rPr>
        <w:t xml:space="preserve"> причины и последствия глобализации;</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 xml:space="preserve">использовать </w:t>
      </w:r>
      <w:r w:rsidRPr="00391331">
        <w:rPr>
          <w:rFonts w:ascii="Times New Roman" w:hAnsi="Times New Roman"/>
          <w:color w:val="000000"/>
          <w:sz w:val="24"/>
          <w:szCs w:val="24"/>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определять и аргументировать</w:t>
      </w:r>
      <w:r w:rsidRPr="00391331">
        <w:rPr>
          <w:rFonts w:ascii="Times New Roman" w:hAnsi="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 xml:space="preserve">решать </w:t>
      </w:r>
      <w:r w:rsidRPr="00391331">
        <w:rPr>
          <w:rFonts w:ascii="Times New Roman" w:hAnsi="Times New Roman"/>
          <w:color w:val="000000"/>
          <w:sz w:val="24"/>
          <w:szCs w:val="24"/>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E14B14" w:rsidRPr="00391331" w:rsidRDefault="00E9748E">
      <w:pPr>
        <w:numPr>
          <w:ilvl w:val="0"/>
          <w:numId w:val="12"/>
        </w:numPr>
        <w:spacing w:after="0" w:line="264" w:lineRule="auto"/>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E14B14" w:rsidRPr="00391331" w:rsidRDefault="00E9748E" w:rsidP="00391331">
      <w:pPr>
        <w:numPr>
          <w:ilvl w:val="0"/>
          <w:numId w:val="12"/>
        </w:numPr>
        <w:spacing w:after="0" w:line="264" w:lineRule="auto"/>
        <w:ind w:left="0" w:firstLine="0"/>
        <w:jc w:val="both"/>
        <w:rPr>
          <w:sz w:val="24"/>
          <w:szCs w:val="24"/>
          <w:lang w:val="ru-RU"/>
        </w:rPr>
      </w:pPr>
      <w:r w:rsidRPr="00391331">
        <w:rPr>
          <w:rFonts w:ascii="Times New Roman" w:hAnsi="Times New Roman"/>
          <w:b/>
          <w:color w:val="000000"/>
          <w:sz w:val="24"/>
          <w:szCs w:val="24"/>
          <w:lang w:val="ru-RU"/>
        </w:rPr>
        <w:t xml:space="preserve">осуществлять </w:t>
      </w:r>
      <w:r w:rsidRPr="00391331">
        <w:rPr>
          <w:rFonts w:ascii="Times New Roman" w:hAnsi="Times New Roman"/>
          <w:color w:val="000000"/>
          <w:sz w:val="24"/>
          <w:szCs w:val="24"/>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E14B14" w:rsidRPr="00391331" w:rsidRDefault="00E14B14">
      <w:pPr>
        <w:rPr>
          <w:lang w:val="ru-RU"/>
        </w:rPr>
        <w:sectPr w:rsidR="00E14B14" w:rsidRPr="00391331" w:rsidSect="00391331">
          <w:pgSz w:w="11906" w:h="16383"/>
          <w:pgMar w:top="1134" w:right="850" w:bottom="1134" w:left="1134" w:header="720" w:footer="720" w:gutter="0"/>
          <w:cols w:space="720"/>
        </w:sectPr>
      </w:pPr>
    </w:p>
    <w:p w:rsidR="00E14B14" w:rsidRDefault="00E9748E">
      <w:pPr>
        <w:spacing w:after="0"/>
        <w:ind w:left="120"/>
      </w:pPr>
      <w:bookmarkStart w:id="9" w:name="block-169492"/>
      <w:bookmarkEnd w:id="8"/>
      <w:r w:rsidRPr="0039133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14B14" w:rsidRDefault="00E9748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E14B14">
        <w:trPr>
          <w:trHeight w:val="144"/>
          <w:tblCellSpacing w:w="20" w:type="nil"/>
        </w:trPr>
        <w:tc>
          <w:tcPr>
            <w:tcW w:w="53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228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Наименование разделов и тем программы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1045"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778"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860"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1.</w:t>
            </w:r>
            <w:r w:rsidRPr="00391331">
              <w:rPr>
                <w:rFonts w:ascii="Times New Roman" w:hAnsi="Times New Roman"/>
                <w:color w:val="000000"/>
                <w:sz w:val="24"/>
                <w:lang w:val="ru-RU"/>
              </w:rPr>
              <w:t xml:space="preserve"> </w:t>
            </w:r>
            <w:r w:rsidRPr="00391331">
              <w:rPr>
                <w:rFonts w:ascii="Times New Roman" w:hAnsi="Times New Roman"/>
                <w:b/>
                <w:color w:val="000000"/>
                <w:sz w:val="24"/>
                <w:lang w:val="ru-RU"/>
              </w:rPr>
              <w:t>Человек и его социальное окружение</w:t>
            </w:r>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1.1</w:t>
            </w:r>
          </w:p>
        </w:tc>
        <w:tc>
          <w:tcPr>
            <w:tcW w:w="2288"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228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1.3</w:t>
            </w:r>
          </w:p>
        </w:tc>
        <w:tc>
          <w:tcPr>
            <w:tcW w:w="228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1.4</w:t>
            </w:r>
          </w:p>
        </w:tc>
        <w:tc>
          <w:tcPr>
            <w:tcW w:w="2288" w:type="dxa"/>
            <w:tcMar>
              <w:top w:w="50" w:type="dxa"/>
              <w:left w:w="100" w:type="dxa"/>
            </w:tcMar>
            <w:vAlign w:val="center"/>
          </w:tcPr>
          <w:p w:rsidR="00E14B14" w:rsidRDefault="00E9748E">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2.</w:t>
            </w:r>
            <w:r w:rsidRPr="00391331">
              <w:rPr>
                <w:rFonts w:ascii="Times New Roman" w:hAnsi="Times New Roman"/>
                <w:color w:val="000000"/>
                <w:sz w:val="24"/>
                <w:lang w:val="ru-RU"/>
              </w:rPr>
              <w:t xml:space="preserve"> </w:t>
            </w:r>
            <w:r w:rsidRPr="00391331">
              <w:rPr>
                <w:rFonts w:ascii="Times New Roman" w:hAnsi="Times New Roman"/>
                <w:b/>
                <w:color w:val="000000"/>
                <w:sz w:val="24"/>
                <w:lang w:val="ru-RU"/>
              </w:rPr>
              <w:t>Общество, в котором мы живём</w:t>
            </w:r>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2.1</w:t>
            </w:r>
          </w:p>
        </w:tc>
        <w:tc>
          <w:tcPr>
            <w:tcW w:w="2288" w:type="dxa"/>
            <w:tcMar>
              <w:top w:w="50" w:type="dxa"/>
              <w:left w:w="100" w:type="dxa"/>
            </w:tcMar>
            <w:vAlign w:val="center"/>
          </w:tcPr>
          <w:p w:rsidR="00E14B14" w:rsidRDefault="00E9748E">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2.2</w:t>
            </w:r>
          </w:p>
        </w:tc>
        <w:tc>
          <w:tcPr>
            <w:tcW w:w="2288" w:type="dxa"/>
            <w:tcMar>
              <w:top w:w="50" w:type="dxa"/>
              <w:left w:w="100" w:type="dxa"/>
            </w:tcMar>
            <w:vAlign w:val="center"/>
          </w:tcPr>
          <w:p w:rsidR="00E14B14" w:rsidRDefault="00E9748E">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2.3</w:t>
            </w:r>
          </w:p>
        </w:tc>
        <w:tc>
          <w:tcPr>
            <w:tcW w:w="228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2.4</w:t>
            </w:r>
          </w:p>
        </w:tc>
        <w:tc>
          <w:tcPr>
            <w:tcW w:w="2288" w:type="dxa"/>
            <w:tcMar>
              <w:top w:w="50" w:type="dxa"/>
              <w:left w:w="100" w:type="dxa"/>
            </w:tcMar>
            <w:vAlign w:val="center"/>
          </w:tcPr>
          <w:p w:rsidR="00E14B14" w:rsidRDefault="00E9748E">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t>2.5</w:t>
            </w:r>
          </w:p>
        </w:tc>
        <w:tc>
          <w:tcPr>
            <w:tcW w:w="2288" w:type="dxa"/>
            <w:tcMar>
              <w:top w:w="50" w:type="dxa"/>
              <w:left w:w="100" w:type="dxa"/>
            </w:tcMar>
            <w:vAlign w:val="center"/>
          </w:tcPr>
          <w:p w:rsidR="00E14B14" w:rsidRDefault="00E9748E">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rsidRPr="001569FD">
        <w:trPr>
          <w:trHeight w:val="144"/>
          <w:tblCellSpacing w:w="20" w:type="nil"/>
        </w:trPr>
        <w:tc>
          <w:tcPr>
            <w:tcW w:w="538" w:type="dxa"/>
            <w:tcMar>
              <w:top w:w="50" w:type="dxa"/>
              <w:left w:w="100" w:type="dxa"/>
            </w:tcMar>
            <w:vAlign w:val="center"/>
          </w:tcPr>
          <w:p w:rsidR="00E14B14" w:rsidRDefault="00E9748E">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E14B14" w:rsidRDefault="00E9748E">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415294</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14B14" w:rsidRDefault="00E14B14"/>
        </w:tc>
      </w:tr>
    </w:tbl>
    <w:p w:rsidR="00E14B14" w:rsidRDefault="00E14B14">
      <w:pPr>
        <w:sectPr w:rsidR="00E14B14">
          <w:pgSz w:w="16383" w:h="11906" w:orient="landscape"/>
          <w:pgMar w:top="1134" w:right="850" w:bottom="1134" w:left="1701" w:header="720" w:footer="720" w:gutter="0"/>
          <w:cols w:space="720"/>
        </w:sectPr>
      </w:pPr>
    </w:p>
    <w:p w:rsidR="00E14B14" w:rsidRDefault="00E9748E">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E14B14">
        <w:trPr>
          <w:trHeight w:val="144"/>
          <w:tblCellSpacing w:w="20" w:type="nil"/>
        </w:trPr>
        <w:tc>
          <w:tcPr>
            <w:tcW w:w="483"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3344"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Наименование разделов и тем программы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943"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659"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750"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1.</w:t>
            </w:r>
            <w:r w:rsidRPr="00391331">
              <w:rPr>
                <w:rFonts w:ascii="Times New Roman" w:hAnsi="Times New Roman"/>
                <w:color w:val="000000"/>
                <w:sz w:val="24"/>
                <w:lang w:val="ru-RU"/>
              </w:rPr>
              <w:t xml:space="preserve"> Социальные ценности и нормы</w:t>
            </w:r>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1.1</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1.3</w:t>
            </w:r>
          </w:p>
        </w:tc>
        <w:tc>
          <w:tcPr>
            <w:tcW w:w="3344"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2.</w:t>
            </w:r>
            <w:r w:rsidRPr="00391331">
              <w:rPr>
                <w:rFonts w:ascii="Times New Roman" w:hAnsi="Times New Roman"/>
                <w:color w:val="000000"/>
                <w:sz w:val="24"/>
                <w:lang w:val="ru-RU"/>
              </w:rPr>
              <w:t xml:space="preserve"> Человек как участник правовых отношений</w:t>
            </w:r>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2.1</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2.2</w:t>
            </w:r>
          </w:p>
        </w:tc>
        <w:tc>
          <w:tcPr>
            <w:tcW w:w="3344"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2.3</w:t>
            </w:r>
          </w:p>
        </w:tc>
        <w:tc>
          <w:tcPr>
            <w:tcW w:w="3344"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14B14" w:rsidRDefault="00E14B14"/>
        </w:tc>
      </w:tr>
      <w:tr w:rsidR="00E14B14">
        <w:trPr>
          <w:trHeight w:val="144"/>
          <w:tblCellSpacing w:w="20" w:type="nil"/>
        </w:trPr>
        <w:tc>
          <w:tcPr>
            <w:tcW w:w="0" w:type="auto"/>
            <w:gridSpan w:val="6"/>
            <w:tcMar>
              <w:top w:w="50" w:type="dxa"/>
              <w:left w:w="100" w:type="dxa"/>
            </w:tcMar>
            <w:vAlign w:val="center"/>
          </w:tcPr>
          <w:p w:rsidR="00E14B14" w:rsidRDefault="00E9748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3.1</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3.2</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3.4</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3.5</w:t>
            </w:r>
          </w:p>
        </w:tc>
        <w:tc>
          <w:tcPr>
            <w:tcW w:w="3344" w:type="dxa"/>
            <w:tcMar>
              <w:top w:w="50" w:type="dxa"/>
              <w:left w:w="100" w:type="dxa"/>
            </w:tcMar>
            <w:vAlign w:val="center"/>
          </w:tcPr>
          <w:p w:rsidR="00E14B14" w:rsidRDefault="00E9748E">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483" w:type="dxa"/>
            <w:tcMar>
              <w:top w:w="50" w:type="dxa"/>
              <w:left w:w="100" w:type="dxa"/>
            </w:tcMar>
            <w:vAlign w:val="center"/>
          </w:tcPr>
          <w:p w:rsidR="00E14B14" w:rsidRDefault="00E9748E">
            <w:pPr>
              <w:spacing w:after="0"/>
            </w:pPr>
            <w:r>
              <w:rPr>
                <w:rFonts w:ascii="Times New Roman" w:hAnsi="Times New Roman"/>
                <w:color w:val="000000"/>
                <w:sz w:val="24"/>
              </w:rPr>
              <w:t>3.6</w:t>
            </w:r>
          </w:p>
        </w:tc>
        <w:tc>
          <w:tcPr>
            <w:tcW w:w="3344"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4170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14B14" w:rsidRDefault="00E14B14"/>
        </w:tc>
      </w:tr>
    </w:tbl>
    <w:p w:rsidR="00E14B14" w:rsidRDefault="00E14B14">
      <w:pPr>
        <w:sectPr w:rsidR="00E14B14">
          <w:pgSz w:w="16383" w:h="11906" w:orient="landscape"/>
          <w:pgMar w:top="1134" w:right="850" w:bottom="1134" w:left="1701" w:header="720" w:footer="720" w:gutter="0"/>
          <w:cols w:space="720"/>
        </w:sectPr>
      </w:pPr>
    </w:p>
    <w:p w:rsidR="00E14B14" w:rsidRDefault="00E9748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E14B14">
        <w:trPr>
          <w:trHeight w:val="144"/>
          <w:tblCellSpacing w:w="20" w:type="nil"/>
        </w:trPr>
        <w:tc>
          <w:tcPr>
            <w:tcW w:w="492"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316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Наименование разделов и тем программы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960"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680"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768"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1.</w:t>
            </w:r>
            <w:r w:rsidRPr="00391331">
              <w:rPr>
                <w:rFonts w:ascii="Times New Roman" w:hAnsi="Times New Roman"/>
                <w:color w:val="000000"/>
                <w:sz w:val="24"/>
                <w:lang w:val="ru-RU"/>
              </w:rPr>
              <w:t xml:space="preserve"> </w:t>
            </w:r>
            <w:r w:rsidRPr="00391331">
              <w:rPr>
                <w:rFonts w:ascii="Times New Roman" w:hAnsi="Times New Roman"/>
                <w:b/>
                <w:color w:val="000000"/>
                <w:sz w:val="24"/>
                <w:lang w:val="ru-RU"/>
              </w:rPr>
              <w:t>Человек в экономических отношениях</w:t>
            </w:r>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1.1</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1.3</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1.4</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1.5</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2.</w:t>
            </w:r>
            <w:r w:rsidRPr="00391331">
              <w:rPr>
                <w:rFonts w:ascii="Times New Roman" w:hAnsi="Times New Roman"/>
                <w:color w:val="000000"/>
                <w:sz w:val="24"/>
                <w:lang w:val="ru-RU"/>
              </w:rPr>
              <w:t xml:space="preserve"> </w:t>
            </w:r>
            <w:r w:rsidRPr="00391331">
              <w:rPr>
                <w:rFonts w:ascii="Times New Roman" w:hAnsi="Times New Roman"/>
                <w:b/>
                <w:color w:val="000000"/>
                <w:sz w:val="24"/>
                <w:lang w:val="ru-RU"/>
              </w:rPr>
              <w:t>Человек в мире культуры</w:t>
            </w:r>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2.1</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2.2</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2.3</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t>2.4</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rsidRPr="001569FD">
        <w:trPr>
          <w:trHeight w:val="144"/>
          <w:tblCellSpacing w:w="20" w:type="nil"/>
        </w:trPr>
        <w:tc>
          <w:tcPr>
            <w:tcW w:w="492" w:type="dxa"/>
            <w:tcMar>
              <w:top w:w="50" w:type="dxa"/>
              <w:left w:w="100" w:type="dxa"/>
            </w:tcMar>
            <w:vAlign w:val="center"/>
          </w:tcPr>
          <w:p w:rsidR="00E14B14" w:rsidRDefault="00E9748E">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419196</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14B14" w:rsidRDefault="00E14B14"/>
        </w:tc>
      </w:tr>
    </w:tbl>
    <w:p w:rsidR="00E14B14" w:rsidRDefault="00E14B14">
      <w:pPr>
        <w:sectPr w:rsidR="00E14B14">
          <w:pgSz w:w="16383" w:h="11906" w:orient="landscape"/>
          <w:pgMar w:top="1134" w:right="850" w:bottom="1134" w:left="1701" w:header="720" w:footer="720" w:gutter="0"/>
          <w:cols w:space="720"/>
        </w:sectPr>
      </w:pPr>
    </w:p>
    <w:p w:rsidR="00E14B14" w:rsidRDefault="00E9748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E14B14">
        <w:trPr>
          <w:trHeight w:val="144"/>
          <w:tblCellSpacing w:w="20" w:type="nil"/>
        </w:trPr>
        <w:tc>
          <w:tcPr>
            <w:tcW w:w="501"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2992"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Наименование разделов и тем программы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977"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699"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787"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1.</w:t>
            </w:r>
            <w:r w:rsidRPr="00391331">
              <w:rPr>
                <w:rFonts w:ascii="Times New Roman" w:hAnsi="Times New Roman"/>
                <w:color w:val="000000"/>
                <w:sz w:val="24"/>
                <w:lang w:val="ru-RU"/>
              </w:rPr>
              <w:t xml:space="preserve"> </w:t>
            </w:r>
            <w:r w:rsidRPr="00391331">
              <w:rPr>
                <w:rFonts w:ascii="Times New Roman" w:hAnsi="Times New Roman"/>
                <w:b/>
                <w:color w:val="000000"/>
                <w:sz w:val="24"/>
                <w:lang w:val="ru-RU"/>
              </w:rPr>
              <w:t>Человек в политическом измерении</w:t>
            </w:r>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1.1</w:t>
            </w:r>
          </w:p>
        </w:tc>
        <w:tc>
          <w:tcPr>
            <w:tcW w:w="2992" w:type="dxa"/>
            <w:tcMar>
              <w:top w:w="50" w:type="dxa"/>
              <w:left w:w="100" w:type="dxa"/>
            </w:tcMar>
            <w:vAlign w:val="center"/>
          </w:tcPr>
          <w:p w:rsidR="00E14B14" w:rsidRDefault="00E9748E">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2992" w:type="dxa"/>
            <w:tcMar>
              <w:top w:w="50" w:type="dxa"/>
              <w:left w:w="100" w:type="dxa"/>
            </w:tcMar>
            <w:vAlign w:val="center"/>
          </w:tcPr>
          <w:p w:rsidR="00E14B14" w:rsidRDefault="00E9748E">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14B14" w:rsidRDefault="00E14B14"/>
        </w:tc>
      </w:tr>
      <w:tr w:rsidR="00E14B14">
        <w:trPr>
          <w:trHeight w:val="144"/>
          <w:tblCellSpacing w:w="20" w:type="nil"/>
        </w:trPr>
        <w:tc>
          <w:tcPr>
            <w:tcW w:w="0" w:type="auto"/>
            <w:gridSpan w:val="6"/>
            <w:tcMar>
              <w:top w:w="50" w:type="dxa"/>
              <w:left w:w="100" w:type="dxa"/>
            </w:tcMar>
            <w:vAlign w:val="center"/>
          </w:tcPr>
          <w:p w:rsidR="00E14B14" w:rsidRDefault="00E9748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2.1</w:t>
            </w:r>
          </w:p>
        </w:tc>
        <w:tc>
          <w:tcPr>
            <w:tcW w:w="2992"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2.2</w:t>
            </w:r>
          </w:p>
        </w:tc>
        <w:tc>
          <w:tcPr>
            <w:tcW w:w="2992"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Высшие органы государственной власти в Российской Федерации</w:t>
            </w:r>
          </w:p>
        </w:tc>
        <w:tc>
          <w:tcPr>
            <w:tcW w:w="977"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2.3</w:t>
            </w:r>
          </w:p>
        </w:tc>
        <w:tc>
          <w:tcPr>
            <w:tcW w:w="2992"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2.4</w:t>
            </w:r>
          </w:p>
        </w:tc>
        <w:tc>
          <w:tcPr>
            <w:tcW w:w="2992"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6"/>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b/>
                <w:color w:val="000000"/>
                <w:sz w:val="24"/>
                <w:lang w:val="ru-RU"/>
              </w:rPr>
              <w:t>Раздел 3.</w:t>
            </w:r>
            <w:r w:rsidRPr="00391331">
              <w:rPr>
                <w:rFonts w:ascii="Times New Roman" w:hAnsi="Times New Roman"/>
                <w:color w:val="000000"/>
                <w:sz w:val="24"/>
                <w:lang w:val="ru-RU"/>
              </w:rPr>
              <w:t xml:space="preserve"> </w:t>
            </w:r>
            <w:r w:rsidRPr="00391331">
              <w:rPr>
                <w:rFonts w:ascii="Times New Roman" w:hAnsi="Times New Roman"/>
                <w:b/>
                <w:color w:val="000000"/>
                <w:sz w:val="24"/>
                <w:lang w:val="ru-RU"/>
              </w:rPr>
              <w:t>Человек в системе социальных отношений</w:t>
            </w:r>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3.1</w:t>
            </w:r>
          </w:p>
        </w:tc>
        <w:tc>
          <w:tcPr>
            <w:tcW w:w="2992"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3.2</w:t>
            </w:r>
          </w:p>
        </w:tc>
        <w:tc>
          <w:tcPr>
            <w:tcW w:w="2992"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501" w:type="dxa"/>
            <w:tcMar>
              <w:top w:w="50" w:type="dxa"/>
              <w:left w:w="100" w:type="dxa"/>
            </w:tcMar>
            <w:vAlign w:val="center"/>
          </w:tcPr>
          <w:p w:rsidR="00E14B14" w:rsidRDefault="00E9748E">
            <w:pPr>
              <w:spacing w:after="0"/>
            </w:pPr>
            <w:r>
              <w:rPr>
                <w:rFonts w:ascii="Times New Roman" w:hAnsi="Times New Roman"/>
                <w:color w:val="000000"/>
                <w:sz w:val="24"/>
              </w:rPr>
              <w:t>3.4</w:t>
            </w:r>
          </w:p>
        </w:tc>
        <w:tc>
          <w:tcPr>
            <w:tcW w:w="2992"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14B14" w:rsidRDefault="00E14B14"/>
        </w:tc>
      </w:tr>
      <w:tr w:rsidR="00E14B14" w:rsidRPr="001569FD">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Человек в современном изменяющемся мире</w:t>
            </w:r>
          </w:p>
        </w:tc>
        <w:tc>
          <w:tcPr>
            <w:tcW w:w="1535"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0" w:type="auto"/>
            <w:gridSpan w:val="2"/>
            <w:tcMar>
              <w:top w:w="50" w:type="dxa"/>
              <w:left w:w="100" w:type="dxa"/>
            </w:tcMar>
            <w:vAlign w:val="center"/>
          </w:tcPr>
          <w:p w:rsidR="00E14B14" w:rsidRDefault="00E9748E">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/7</w:t>
              </w:r>
              <w:r>
                <w:rPr>
                  <w:rFonts w:ascii="Times New Roman" w:hAnsi="Times New Roman"/>
                  <w:color w:val="0000FF"/>
                  <w:u w:val="single"/>
                </w:rPr>
                <w:t>f</w:t>
              </w:r>
              <w:r w:rsidRPr="00391331">
                <w:rPr>
                  <w:rFonts w:ascii="Times New Roman" w:hAnsi="Times New Roman"/>
                  <w:color w:val="0000FF"/>
                  <w:u w:val="single"/>
                  <w:lang w:val="ru-RU"/>
                </w:rPr>
                <w:t>41</w:t>
              </w:r>
              <w:r>
                <w:rPr>
                  <w:rFonts w:ascii="Times New Roman" w:hAnsi="Times New Roman"/>
                  <w:color w:val="0000FF"/>
                  <w:u w:val="single"/>
                </w:rPr>
                <w:t>b</w:t>
              </w:r>
              <w:r w:rsidRPr="00391331">
                <w:rPr>
                  <w:rFonts w:ascii="Times New Roman" w:hAnsi="Times New Roman"/>
                  <w:color w:val="0000FF"/>
                  <w:u w:val="single"/>
                  <w:lang w:val="ru-RU"/>
                </w:rPr>
                <w:t>414</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14B14" w:rsidRDefault="00E14B14"/>
        </w:tc>
      </w:tr>
    </w:tbl>
    <w:p w:rsidR="00E14B14" w:rsidRPr="00391331" w:rsidRDefault="00E14B14">
      <w:pPr>
        <w:rPr>
          <w:lang w:val="ru-RU"/>
        </w:rPr>
        <w:sectPr w:rsidR="00E14B14" w:rsidRPr="00391331">
          <w:pgSz w:w="16383" w:h="11906" w:orient="landscape"/>
          <w:pgMar w:top="1134" w:right="850" w:bottom="1134" w:left="1701" w:header="720" w:footer="720" w:gutter="0"/>
          <w:cols w:space="720"/>
        </w:sectPr>
      </w:pPr>
    </w:p>
    <w:p w:rsidR="00E14B14" w:rsidRPr="00391331" w:rsidRDefault="00E14B14">
      <w:pPr>
        <w:rPr>
          <w:lang w:val="ru-RU"/>
        </w:rPr>
        <w:sectPr w:rsidR="00E14B14" w:rsidRPr="00391331" w:rsidSect="00391331">
          <w:pgSz w:w="16383" w:h="11906" w:orient="landscape"/>
          <w:pgMar w:top="851" w:right="850" w:bottom="1134" w:left="1701" w:header="720" w:footer="720" w:gutter="0"/>
          <w:cols w:space="720"/>
        </w:sectPr>
      </w:pPr>
    </w:p>
    <w:p w:rsidR="00E14B14" w:rsidRDefault="00E9748E" w:rsidP="00391331">
      <w:pPr>
        <w:spacing w:after="0"/>
      </w:pPr>
      <w:bookmarkStart w:id="10" w:name="block-169493"/>
      <w:bookmarkEnd w:id="9"/>
      <w:r>
        <w:rPr>
          <w:rFonts w:ascii="Times New Roman" w:hAnsi="Times New Roman"/>
          <w:b/>
          <w:color w:val="000000"/>
          <w:sz w:val="28"/>
        </w:rPr>
        <w:lastRenderedPageBreak/>
        <w:t xml:space="preserve"> ПОУРОЧНОЕ ПЛАНИРОВАНИЕ </w:t>
      </w:r>
    </w:p>
    <w:p w:rsidR="00E14B14" w:rsidRDefault="00E9748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1"/>
        <w:gridCol w:w="3926"/>
        <w:gridCol w:w="1185"/>
        <w:gridCol w:w="1841"/>
        <w:gridCol w:w="1910"/>
        <w:gridCol w:w="1423"/>
        <w:gridCol w:w="2824"/>
      </w:tblGrid>
      <w:tr w:rsidR="00E14B14">
        <w:trPr>
          <w:trHeight w:val="144"/>
          <w:tblCellSpacing w:w="20" w:type="nil"/>
        </w:trPr>
        <w:tc>
          <w:tcPr>
            <w:tcW w:w="373"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3080"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Тема урока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1247"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Дата изучения </w:t>
            </w:r>
          </w:p>
          <w:p w:rsidR="00E14B14" w:rsidRDefault="00E14B14">
            <w:pPr>
              <w:spacing w:after="0"/>
              <w:ind w:left="135"/>
            </w:pPr>
          </w:p>
        </w:tc>
        <w:tc>
          <w:tcPr>
            <w:tcW w:w="1969"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823"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521"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620"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Социальное становление человека</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04.09.2023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673</w:t>
              </w:r>
              <w:r>
                <w:rPr>
                  <w:rFonts w:ascii="Times New Roman" w:hAnsi="Times New Roman"/>
                  <w:color w:val="0000FF"/>
                  <w:u w:val="single"/>
                </w:rPr>
                <w:t>c</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Биологическое и социальное в человеке</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11.09.2023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68</w:t>
              </w:r>
              <w:r>
                <w:rPr>
                  <w:rFonts w:ascii="Times New Roman" w:hAnsi="Times New Roman"/>
                  <w:color w:val="0000FF"/>
                  <w:u w:val="single"/>
                </w:rPr>
                <w:t>a</w:t>
              </w:r>
              <w:r w:rsidRPr="00391331">
                <w:rPr>
                  <w:rFonts w:ascii="Times New Roman" w:hAnsi="Times New Roman"/>
                  <w:color w:val="0000FF"/>
                  <w:u w:val="single"/>
                  <w:lang w:val="ru-RU"/>
                </w:rPr>
                <w:t>4</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3</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Потребности и способности человека</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18.09.2023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6</w:t>
              </w:r>
              <w:r>
                <w:rPr>
                  <w:rFonts w:ascii="Times New Roman" w:hAnsi="Times New Roman"/>
                  <w:color w:val="0000FF"/>
                  <w:u w:val="single"/>
                </w:rPr>
                <w:t>a</w:t>
              </w:r>
              <w:r w:rsidRPr="00391331">
                <w:rPr>
                  <w:rFonts w:ascii="Times New Roman" w:hAnsi="Times New Roman"/>
                  <w:color w:val="0000FF"/>
                  <w:u w:val="single"/>
                  <w:lang w:val="ru-RU"/>
                </w:rPr>
                <w:t>2</w:t>
              </w:r>
              <w:r>
                <w:rPr>
                  <w:rFonts w:ascii="Times New Roman" w:hAnsi="Times New Roman"/>
                  <w:color w:val="0000FF"/>
                  <w:u w:val="single"/>
                </w:rPr>
                <w:t>a</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4</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Индивид, индивидуальность, личность</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25.09.2023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6</w:t>
              </w:r>
              <w:r>
                <w:rPr>
                  <w:rFonts w:ascii="Times New Roman" w:hAnsi="Times New Roman"/>
                  <w:color w:val="0000FF"/>
                  <w:u w:val="single"/>
                </w:rPr>
                <w:t>d</w:t>
              </w:r>
              <w:r w:rsidRPr="00391331">
                <w:rPr>
                  <w:rFonts w:ascii="Times New Roman" w:hAnsi="Times New Roman"/>
                  <w:color w:val="0000FF"/>
                  <w:u w:val="single"/>
                  <w:lang w:val="ru-RU"/>
                </w:rPr>
                <w:t>90</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5</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Отношения между поколениями. Особенности подросткового возраста</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02.10.2023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6</w:t>
              </w:r>
              <w:r>
                <w:rPr>
                  <w:rFonts w:ascii="Times New Roman" w:hAnsi="Times New Roman"/>
                  <w:color w:val="0000FF"/>
                  <w:u w:val="single"/>
                </w:rPr>
                <w:t>f</w:t>
              </w:r>
              <w:r w:rsidRPr="00391331">
                <w:rPr>
                  <w:rFonts w:ascii="Times New Roman" w:hAnsi="Times New Roman"/>
                  <w:color w:val="0000FF"/>
                  <w:u w:val="single"/>
                  <w:lang w:val="ru-RU"/>
                </w:rPr>
                <w:t>34</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6</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09.10.2023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70</w:t>
              </w:r>
              <w:r>
                <w:rPr>
                  <w:rFonts w:ascii="Times New Roman" w:hAnsi="Times New Roman"/>
                  <w:color w:val="0000FF"/>
                  <w:u w:val="single"/>
                </w:rPr>
                <w:t>a</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7</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Цели, мотивы и виды деятельности</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16.10.2023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74</w:t>
              </w:r>
              <w:r>
                <w:rPr>
                  <w:rFonts w:ascii="Times New Roman" w:hAnsi="Times New Roman"/>
                  <w:color w:val="0000FF"/>
                  <w:u w:val="single"/>
                </w:rPr>
                <w:t>b</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8</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Познание как вид деятельности</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23.10.2023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763</w:t>
              </w:r>
              <w:r>
                <w:rPr>
                  <w:rFonts w:ascii="Times New Roman" w:hAnsi="Times New Roman"/>
                  <w:color w:val="0000FF"/>
                  <w:u w:val="single"/>
                </w:rPr>
                <w:t>c</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9</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Право человека на образование</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06.11.2023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78</w:t>
              </w:r>
              <w:r>
                <w:rPr>
                  <w:rFonts w:ascii="Times New Roman" w:hAnsi="Times New Roman"/>
                  <w:color w:val="0000FF"/>
                  <w:u w:val="single"/>
                </w:rPr>
                <w:t>f</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10</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Школьное образование. Права и обязанности учащегося</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13.11.2023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7</w:t>
              </w:r>
              <w:r>
                <w:rPr>
                  <w:rFonts w:ascii="Times New Roman" w:hAnsi="Times New Roman"/>
                  <w:color w:val="0000FF"/>
                  <w:u w:val="single"/>
                </w:rPr>
                <w:t>a</w:t>
              </w:r>
              <w:r w:rsidRPr="00391331">
                <w:rPr>
                  <w:rFonts w:ascii="Times New Roman" w:hAnsi="Times New Roman"/>
                  <w:color w:val="0000FF"/>
                  <w:u w:val="single"/>
                  <w:lang w:val="ru-RU"/>
                </w:rPr>
                <w:t>74</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lastRenderedPageBreak/>
              <w:t>11</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Общение и его роль в жизни человека</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20.11.2023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7</w:t>
              </w:r>
              <w:r>
                <w:rPr>
                  <w:rFonts w:ascii="Times New Roman" w:hAnsi="Times New Roman"/>
                  <w:color w:val="0000FF"/>
                  <w:u w:val="single"/>
                </w:rPr>
                <w:t>bdc</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Особенности общения подростков. Общение в современных условиях</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27.11.2023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7</w:t>
              </w:r>
              <w:r>
                <w:rPr>
                  <w:rFonts w:ascii="Times New Roman" w:hAnsi="Times New Roman"/>
                  <w:color w:val="0000FF"/>
                  <w:u w:val="single"/>
                </w:rPr>
                <w:t>d</w:t>
              </w:r>
              <w:r w:rsidRPr="00391331">
                <w:rPr>
                  <w:rFonts w:ascii="Times New Roman" w:hAnsi="Times New Roman"/>
                  <w:color w:val="0000FF"/>
                  <w:u w:val="single"/>
                  <w:lang w:val="ru-RU"/>
                </w:rPr>
                <w:t>58</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13</w:t>
            </w:r>
          </w:p>
        </w:tc>
        <w:tc>
          <w:tcPr>
            <w:tcW w:w="3080"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04.12.2023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81</w:t>
              </w:r>
              <w:r>
                <w:rPr>
                  <w:rFonts w:ascii="Times New Roman" w:hAnsi="Times New Roman"/>
                  <w:color w:val="0000FF"/>
                  <w:u w:val="single"/>
                </w:rPr>
                <w:t>b</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14</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Межличностные отношения (деловые, личные)</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11.12.2023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835</w:t>
              </w:r>
              <w:r>
                <w:rPr>
                  <w:rFonts w:ascii="Times New Roman" w:hAnsi="Times New Roman"/>
                  <w:color w:val="0000FF"/>
                  <w:u w:val="single"/>
                </w:rPr>
                <w:t>c</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15</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Отношения в семье. Роль семьи в жизни человека и общества</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18.12.2023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84</w:t>
              </w:r>
              <w:r>
                <w:rPr>
                  <w:rFonts w:ascii="Times New Roman" w:hAnsi="Times New Roman"/>
                  <w:color w:val="0000FF"/>
                  <w:u w:val="single"/>
                </w:rPr>
                <w:t>ce</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16</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Семейные традиции. Семейный досуг</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25.12.2023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8640</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17</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Свободное время подростка. Отношения с друзьями и сверстниками</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15.01.2024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87</w:t>
              </w:r>
              <w:r>
                <w:rPr>
                  <w:rFonts w:ascii="Times New Roman" w:hAnsi="Times New Roman"/>
                  <w:color w:val="0000FF"/>
                  <w:u w:val="single"/>
                </w:rPr>
                <w:t>b</w:t>
              </w:r>
              <w:r w:rsidRPr="00391331">
                <w:rPr>
                  <w:rFonts w:ascii="Times New Roman" w:hAnsi="Times New Roman"/>
                  <w:color w:val="0000FF"/>
                  <w:u w:val="single"/>
                  <w:lang w:val="ru-RU"/>
                </w:rPr>
                <w:t>2</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18</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Конфликты в межличностных отношениях</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22.01.2024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8910</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19</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29.01.2024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w:t>
              </w:r>
              <w:r>
                <w:rPr>
                  <w:rFonts w:ascii="Times New Roman" w:hAnsi="Times New Roman"/>
                  <w:color w:val="0000FF"/>
                  <w:u w:val="single"/>
                </w:rPr>
                <w:t>a</w:t>
              </w:r>
              <w:r w:rsidRPr="00391331">
                <w:rPr>
                  <w:rFonts w:ascii="Times New Roman" w:hAnsi="Times New Roman"/>
                  <w:color w:val="0000FF"/>
                  <w:u w:val="single"/>
                  <w:lang w:val="ru-RU"/>
                </w:rPr>
                <w:t>78</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20</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05.02.2024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w:t>
              </w:r>
              <w:r>
                <w:rPr>
                  <w:rFonts w:ascii="Times New Roman" w:hAnsi="Times New Roman"/>
                  <w:color w:val="0000FF"/>
                  <w:u w:val="single"/>
                </w:rPr>
                <w:t>d</w:t>
              </w:r>
              <w:r w:rsidRPr="00391331">
                <w:rPr>
                  <w:rFonts w:ascii="Times New Roman" w:hAnsi="Times New Roman"/>
                  <w:color w:val="0000FF"/>
                  <w:u w:val="single"/>
                  <w:lang w:val="ru-RU"/>
                </w:rPr>
                <w:t>48</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21</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Что такое общество. Связь общества и природы</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12.02.2024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8</w:t>
              </w:r>
              <w:r>
                <w:rPr>
                  <w:rFonts w:ascii="Times New Roman" w:hAnsi="Times New Roman"/>
                  <w:color w:val="0000FF"/>
                  <w:u w:val="single"/>
                </w:rPr>
                <w:t>ed</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22</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19.02.2024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9054</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lastRenderedPageBreak/>
              <w:t>23</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Социальные общности и группы. Положение человека в обществе</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26.02.2024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91</w:t>
              </w:r>
              <w:r>
                <w:rPr>
                  <w:rFonts w:ascii="Times New Roman" w:hAnsi="Times New Roman"/>
                  <w:color w:val="0000FF"/>
                  <w:u w:val="single"/>
                </w:rPr>
                <w:t>c</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24</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Что такое экономика?</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04.03.2024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932</w:t>
              </w:r>
              <w:r>
                <w:rPr>
                  <w:rFonts w:ascii="Times New Roman" w:hAnsi="Times New Roman"/>
                  <w:color w:val="0000FF"/>
                  <w:u w:val="single"/>
                </w:rPr>
                <w:t>e</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25</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Политическая жизнь общества. Российская Федерация как государство</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11.03.2024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966</w:t>
              </w:r>
              <w:r>
                <w:rPr>
                  <w:rFonts w:ascii="Times New Roman" w:hAnsi="Times New Roman"/>
                  <w:color w:val="0000FF"/>
                  <w:u w:val="single"/>
                </w:rPr>
                <w:t>c</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26</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391331">
              <w:rPr>
                <w:rFonts w:ascii="Times New Roman" w:hAnsi="Times New Roman"/>
                <w:color w:val="000000"/>
                <w:sz w:val="24"/>
                <w:lang w:val="ru-RU"/>
              </w:rPr>
              <w:t xml:space="preserve"> века</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18.03.2024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97</w:t>
              </w:r>
              <w:r>
                <w:rPr>
                  <w:rFonts w:ascii="Times New Roman" w:hAnsi="Times New Roman"/>
                  <w:color w:val="0000FF"/>
                  <w:u w:val="single"/>
                </w:rPr>
                <w:t>de</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27</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08.04.2024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9964</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28</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15.04.2024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w:t>
              </w:r>
              <w:r>
                <w:rPr>
                  <w:rFonts w:ascii="Times New Roman" w:hAnsi="Times New Roman"/>
                  <w:color w:val="0000FF"/>
                  <w:u w:val="single"/>
                </w:rPr>
                <w:t>aea</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29</w:t>
            </w:r>
          </w:p>
        </w:tc>
        <w:tc>
          <w:tcPr>
            <w:tcW w:w="3080" w:type="dxa"/>
            <w:tcMar>
              <w:top w:w="50" w:type="dxa"/>
              <w:left w:w="100" w:type="dxa"/>
            </w:tcMar>
            <w:vAlign w:val="center"/>
          </w:tcPr>
          <w:p w:rsidR="00E14B14" w:rsidRDefault="00E9748E">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22.04.2024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w:t>
              </w:r>
              <w:r>
                <w:rPr>
                  <w:rFonts w:ascii="Times New Roman" w:hAnsi="Times New Roman"/>
                  <w:color w:val="0000FF"/>
                  <w:u w:val="single"/>
                </w:rPr>
                <w:t>aea</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30</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Глобальные проблемы современности и возможности их решения</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29.04.2024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w:t>
              </w:r>
              <w:r w:rsidRPr="00391331">
                <w:rPr>
                  <w:rFonts w:ascii="Times New Roman" w:hAnsi="Times New Roman"/>
                  <w:color w:val="0000FF"/>
                  <w:u w:val="single"/>
                  <w:lang w:val="ru-RU"/>
                </w:rPr>
                <w:t>9</w:t>
              </w:r>
              <w:r>
                <w:rPr>
                  <w:rFonts w:ascii="Times New Roman" w:hAnsi="Times New Roman"/>
                  <w:color w:val="0000FF"/>
                  <w:u w:val="single"/>
                </w:rPr>
                <w:t>c</w:t>
              </w:r>
              <w:r w:rsidRPr="00391331">
                <w:rPr>
                  <w:rFonts w:ascii="Times New Roman" w:hAnsi="Times New Roman"/>
                  <w:color w:val="0000FF"/>
                  <w:u w:val="single"/>
                  <w:lang w:val="ru-RU"/>
                </w:rPr>
                <w:t>7</w:t>
              </w:r>
              <w:r>
                <w:rPr>
                  <w:rFonts w:ascii="Times New Roman" w:hAnsi="Times New Roman"/>
                  <w:color w:val="0000FF"/>
                  <w:u w:val="single"/>
                </w:rPr>
                <w:t>a</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31</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по теме "Духовные ценности российского народа"</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06.05.2024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eba</w:t>
              </w:r>
              <w:r w:rsidRPr="00391331">
                <w:rPr>
                  <w:rFonts w:ascii="Times New Roman" w:hAnsi="Times New Roman"/>
                  <w:color w:val="0000FF"/>
                  <w:u w:val="single"/>
                  <w:lang w:val="ru-RU"/>
                </w:rPr>
                <w:t>300</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32</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по теме "Глобальные проблемы современности"</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13.05.2024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eba</w:t>
              </w:r>
              <w:r w:rsidRPr="00391331">
                <w:rPr>
                  <w:rFonts w:ascii="Times New Roman" w:hAnsi="Times New Roman"/>
                  <w:color w:val="0000FF"/>
                  <w:u w:val="single"/>
                  <w:lang w:val="ru-RU"/>
                </w:rPr>
                <w:t>468</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33</w:t>
            </w:r>
          </w:p>
        </w:tc>
        <w:tc>
          <w:tcPr>
            <w:tcW w:w="308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"Общество, в котором мы живем"</w:t>
            </w:r>
          </w:p>
        </w:tc>
        <w:tc>
          <w:tcPr>
            <w:tcW w:w="823"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20.05.2024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eba</w:t>
              </w:r>
              <w:r w:rsidRPr="00391331">
                <w:rPr>
                  <w:rFonts w:ascii="Times New Roman" w:hAnsi="Times New Roman"/>
                  <w:color w:val="0000FF"/>
                  <w:u w:val="single"/>
                  <w:lang w:val="ru-RU"/>
                </w:rPr>
                <w:t>17</w:t>
              </w:r>
              <w:r>
                <w:rPr>
                  <w:rFonts w:ascii="Times New Roman" w:hAnsi="Times New Roman"/>
                  <w:color w:val="0000FF"/>
                  <w:u w:val="single"/>
                </w:rPr>
                <w:t>a</w:t>
              </w:r>
            </w:hyperlink>
          </w:p>
        </w:tc>
      </w:tr>
      <w:tr w:rsidR="00E14B14" w:rsidRPr="001569FD">
        <w:trPr>
          <w:trHeight w:val="144"/>
          <w:tblCellSpacing w:w="20" w:type="nil"/>
        </w:trPr>
        <w:tc>
          <w:tcPr>
            <w:tcW w:w="373" w:type="dxa"/>
            <w:tcMar>
              <w:top w:w="50" w:type="dxa"/>
              <w:left w:w="100" w:type="dxa"/>
            </w:tcMar>
            <w:vAlign w:val="center"/>
          </w:tcPr>
          <w:p w:rsidR="00E14B14" w:rsidRDefault="00E9748E">
            <w:pPr>
              <w:spacing w:after="0"/>
            </w:pPr>
            <w:r>
              <w:rPr>
                <w:rFonts w:ascii="Times New Roman" w:hAnsi="Times New Roman"/>
                <w:color w:val="000000"/>
                <w:sz w:val="24"/>
              </w:rPr>
              <w:t>34</w:t>
            </w:r>
          </w:p>
        </w:tc>
        <w:tc>
          <w:tcPr>
            <w:tcW w:w="3080"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Итоговое повторение по теме "Общество и его сферы. </w:t>
            </w:r>
            <w:r>
              <w:rPr>
                <w:rFonts w:ascii="Times New Roman" w:hAnsi="Times New Roman"/>
                <w:color w:val="000000"/>
                <w:sz w:val="24"/>
              </w:rPr>
              <w:t xml:space="preserve">Человек в </w:t>
            </w:r>
            <w:r>
              <w:rPr>
                <w:rFonts w:ascii="Times New Roman" w:hAnsi="Times New Roman"/>
                <w:color w:val="000000"/>
                <w:sz w:val="24"/>
              </w:rPr>
              <w:lastRenderedPageBreak/>
              <w:t>обществе"</w:t>
            </w:r>
          </w:p>
        </w:tc>
        <w:tc>
          <w:tcPr>
            <w:tcW w:w="82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lastRenderedPageBreak/>
              <w:t xml:space="preserve"> 1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27.05.2024 </w:t>
            </w:r>
          </w:p>
        </w:tc>
        <w:tc>
          <w:tcPr>
            <w:tcW w:w="1969"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ebab</w:t>
              </w:r>
              <w:r w:rsidRPr="00391331">
                <w:rPr>
                  <w:rFonts w:ascii="Times New Roman" w:hAnsi="Times New Roman"/>
                  <w:color w:val="0000FF"/>
                  <w:u w:val="single"/>
                  <w:lang w:val="ru-RU"/>
                </w:rPr>
                <w:t>52</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lastRenderedPageBreak/>
              <w:t>ОБЩЕЕ КОЛИЧЕСТВО ЧАСОВ ПО ПРОГРАММЕ</w:t>
            </w:r>
          </w:p>
        </w:tc>
        <w:tc>
          <w:tcPr>
            <w:tcW w:w="129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1"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14B14" w:rsidRDefault="00E14B14"/>
        </w:tc>
      </w:tr>
    </w:tbl>
    <w:p w:rsidR="00E14B14" w:rsidRDefault="00E14B14">
      <w:pPr>
        <w:sectPr w:rsidR="00E14B14" w:rsidSect="00391331">
          <w:pgSz w:w="16383" w:h="11906" w:orient="landscape"/>
          <w:pgMar w:top="568" w:right="850" w:bottom="1134" w:left="1701" w:header="720" w:footer="720" w:gutter="0"/>
          <w:cols w:space="720"/>
        </w:sectPr>
      </w:pPr>
    </w:p>
    <w:p w:rsidR="00E14B14" w:rsidRDefault="00E9748E">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9"/>
        <w:gridCol w:w="4033"/>
        <w:gridCol w:w="1140"/>
        <w:gridCol w:w="1841"/>
        <w:gridCol w:w="1910"/>
        <w:gridCol w:w="1423"/>
        <w:gridCol w:w="2824"/>
      </w:tblGrid>
      <w:tr w:rsidR="00E14B14">
        <w:trPr>
          <w:trHeight w:val="144"/>
          <w:tblCellSpacing w:w="20" w:type="nil"/>
        </w:trPr>
        <w:tc>
          <w:tcPr>
            <w:tcW w:w="353"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3400"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Тема урока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121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Дата изучения </w:t>
            </w:r>
          </w:p>
          <w:p w:rsidR="00E14B14" w:rsidRDefault="00E14B14">
            <w:pPr>
              <w:spacing w:after="0"/>
              <w:ind w:left="135"/>
            </w:pPr>
          </w:p>
        </w:tc>
        <w:tc>
          <w:tcPr>
            <w:tcW w:w="192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788"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480"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582"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Социальные ценности</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04.09.2023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ebad</w:t>
              </w:r>
              <w:r w:rsidRPr="00391331">
                <w:rPr>
                  <w:rFonts w:ascii="Times New Roman" w:hAnsi="Times New Roman"/>
                  <w:color w:val="0000FF"/>
                  <w:u w:val="single"/>
                  <w:lang w:val="ru-RU"/>
                </w:rPr>
                <w:t>0</w:t>
              </w:r>
              <w:r>
                <w:rPr>
                  <w:rFonts w:ascii="Times New Roman" w:hAnsi="Times New Roman"/>
                  <w:color w:val="0000FF"/>
                  <w:u w:val="single"/>
                </w:rPr>
                <w:t>a</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Социальные ценности</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11.09.2023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ebae</w:t>
              </w:r>
              <w:r w:rsidRPr="00391331">
                <w:rPr>
                  <w:rFonts w:ascii="Times New Roman" w:hAnsi="Times New Roman"/>
                  <w:color w:val="0000FF"/>
                  <w:u w:val="single"/>
                  <w:lang w:val="ru-RU"/>
                </w:rPr>
                <w:t>7</w:t>
              </w:r>
              <w:r>
                <w:rPr>
                  <w:rFonts w:ascii="Times New Roman" w:hAnsi="Times New Roman"/>
                  <w:color w:val="0000FF"/>
                  <w:u w:val="single"/>
                </w:rPr>
                <w:t>c</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3</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Социальные нормы как регуляторы общественной жизни и поведения человека в обществе</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18.09.2023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ebafee</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4</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Социальные нормы как регуляторы общественной жизни и поведения человека в обществе</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25.09.2023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ebb</w:t>
              </w:r>
              <w:r w:rsidRPr="00391331">
                <w:rPr>
                  <w:rFonts w:ascii="Times New Roman" w:hAnsi="Times New Roman"/>
                  <w:color w:val="0000FF"/>
                  <w:u w:val="single"/>
                  <w:lang w:val="ru-RU"/>
                </w:rPr>
                <w:t>160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5</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Нормы и принципы морали</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02.10.2023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ebb</w:t>
              </w:r>
              <w:r w:rsidRPr="00391331">
                <w:rPr>
                  <w:rFonts w:ascii="Times New Roman" w:hAnsi="Times New Roman"/>
                  <w:color w:val="0000FF"/>
                  <w:u w:val="single"/>
                  <w:lang w:val="ru-RU"/>
                </w:rPr>
                <w:t>3</w:t>
              </w:r>
              <w:r>
                <w:rPr>
                  <w:rFonts w:ascii="Times New Roman" w:hAnsi="Times New Roman"/>
                  <w:color w:val="0000FF"/>
                  <w:u w:val="single"/>
                </w:rPr>
                <w:t>f</w:t>
              </w:r>
              <w:r w:rsidRPr="00391331">
                <w:rPr>
                  <w:rFonts w:ascii="Times New Roman" w:hAnsi="Times New Roman"/>
                  <w:color w:val="0000FF"/>
                  <w:u w:val="single"/>
                  <w:lang w:val="ru-RU"/>
                </w:rPr>
                <w:t>4</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6</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Нормы и принципы морали</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09.10.2023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ebb</w:t>
              </w:r>
              <w:r w:rsidRPr="00391331">
                <w:rPr>
                  <w:rFonts w:ascii="Times New Roman" w:hAnsi="Times New Roman"/>
                  <w:color w:val="0000FF"/>
                  <w:u w:val="single"/>
                  <w:lang w:val="ru-RU"/>
                </w:rPr>
                <w:t>57</w:t>
              </w:r>
              <w:r>
                <w:rPr>
                  <w:rFonts w:ascii="Times New Roman" w:hAnsi="Times New Roman"/>
                  <w:color w:val="0000FF"/>
                  <w:u w:val="single"/>
                </w:rPr>
                <w:t>a</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7</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Нравственные чувства человека. Совесть и стыд</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16.10.2023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ebb</w:t>
              </w:r>
              <w:r w:rsidRPr="00391331">
                <w:rPr>
                  <w:rFonts w:ascii="Times New Roman" w:hAnsi="Times New Roman"/>
                  <w:color w:val="0000FF"/>
                  <w:u w:val="single"/>
                  <w:lang w:val="ru-RU"/>
                </w:rPr>
                <w:t>70</w:t>
              </w:r>
              <w:r>
                <w:rPr>
                  <w:rFonts w:ascii="Times New Roman" w:hAnsi="Times New Roman"/>
                  <w:color w:val="0000FF"/>
                  <w:u w:val="single"/>
                </w:rPr>
                <w:t>a</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8</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Моральный выбор. Моральная оценка поведения людей и собственного поведения</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23.10.2023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ebb</w:t>
              </w:r>
              <w:r w:rsidRPr="00391331">
                <w:rPr>
                  <w:rFonts w:ascii="Times New Roman" w:hAnsi="Times New Roman"/>
                  <w:color w:val="0000FF"/>
                  <w:u w:val="single"/>
                  <w:lang w:val="ru-RU"/>
                </w:rPr>
                <w:t>886</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9</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Влияние моральных норм на общество и человека</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06.11.2023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ebbd</w:t>
              </w:r>
              <w:r w:rsidRPr="00391331">
                <w:rPr>
                  <w:rFonts w:ascii="Times New Roman" w:hAnsi="Times New Roman"/>
                  <w:color w:val="0000FF"/>
                  <w:u w:val="single"/>
                  <w:lang w:val="ru-RU"/>
                </w:rPr>
                <w:t>40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10</w:t>
            </w:r>
          </w:p>
        </w:tc>
        <w:tc>
          <w:tcPr>
            <w:tcW w:w="3400"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Право и его роль в жизни </w:t>
            </w:r>
            <w:r w:rsidRPr="00391331">
              <w:rPr>
                <w:rFonts w:ascii="Times New Roman" w:hAnsi="Times New Roman"/>
                <w:color w:val="000000"/>
                <w:sz w:val="24"/>
                <w:lang w:val="ru-RU"/>
              </w:rPr>
              <w:lastRenderedPageBreak/>
              <w:t xml:space="preserve">общества. </w:t>
            </w:r>
            <w:r>
              <w:rPr>
                <w:rFonts w:ascii="Times New Roman" w:hAnsi="Times New Roman"/>
                <w:color w:val="000000"/>
                <w:sz w:val="24"/>
              </w:rPr>
              <w:t>Право и мораль</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lastRenderedPageBreak/>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13.11.2023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lastRenderedPageBreak/>
              <w:t xml:space="preserve">Библиотека ЦОК </w:t>
            </w:r>
            <w:hyperlink r:id="rId9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ebbee</w:t>
              </w:r>
              <w:r w:rsidRPr="00391331">
                <w:rPr>
                  <w:rFonts w:ascii="Times New Roman" w:hAnsi="Times New Roman"/>
                  <w:color w:val="0000FF"/>
                  <w:u w:val="single"/>
                  <w:lang w:val="ru-RU"/>
                </w:rPr>
                <w:t>4</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lastRenderedPageBreak/>
              <w:t>11</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Обобщающий урок по теме "Социальные ценности и нормы"</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20.11.2023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w:t>
              </w:r>
              <w:r w:rsidRPr="00391331">
                <w:rPr>
                  <w:rFonts w:ascii="Times New Roman" w:hAnsi="Times New Roman"/>
                  <w:color w:val="0000FF"/>
                  <w:u w:val="single"/>
                  <w:lang w:val="ru-RU"/>
                </w:rPr>
                <w:t>060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"Социальные ценности и нормы"</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27.11.2023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w:t>
              </w:r>
              <w:r w:rsidRPr="00391331">
                <w:rPr>
                  <w:rFonts w:ascii="Times New Roman" w:hAnsi="Times New Roman"/>
                  <w:color w:val="0000FF"/>
                  <w:u w:val="single"/>
                  <w:lang w:val="ru-RU"/>
                </w:rPr>
                <w:t>1</w:t>
              </w:r>
              <w:r>
                <w:rPr>
                  <w:rFonts w:ascii="Times New Roman" w:hAnsi="Times New Roman"/>
                  <w:color w:val="0000FF"/>
                  <w:u w:val="single"/>
                </w:rPr>
                <w:t>e</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13</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Правоотношения и их особенности. Правовые нормы</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04.12.2023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w:t>
              </w:r>
              <w:r w:rsidRPr="00391331">
                <w:rPr>
                  <w:rFonts w:ascii="Times New Roman" w:hAnsi="Times New Roman"/>
                  <w:color w:val="0000FF"/>
                  <w:u w:val="single"/>
                  <w:lang w:val="ru-RU"/>
                </w:rPr>
                <w:t>358</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14</w:t>
            </w:r>
          </w:p>
        </w:tc>
        <w:tc>
          <w:tcPr>
            <w:tcW w:w="3400"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Правовая оценка поступков и деятельности человека. </w:t>
            </w:r>
            <w:r>
              <w:rPr>
                <w:rFonts w:ascii="Times New Roman" w:hAnsi="Times New Roman"/>
                <w:color w:val="000000"/>
                <w:sz w:val="24"/>
              </w:rPr>
              <w:t>Правомерное поведение</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11.12.2023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w:t>
              </w:r>
              <w:r w:rsidRPr="00391331">
                <w:rPr>
                  <w:rFonts w:ascii="Times New Roman" w:hAnsi="Times New Roman"/>
                  <w:color w:val="0000FF"/>
                  <w:u w:val="single"/>
                  <w:lang w:val="ru-RU"/>
                </w:rPr>
                <w:t>5</w:t>
              </w:r>
              <w:r>
                <w:rPr>
                  <w:rFonts w:ascii="Times New Roman" w:hAnsi="Times New Roman"/>
                  <w:color w:val="0000FF"/>
                  <w:u w:val="single"/>
                </w:rPr>
                <w:t>b</w:t>
              </w:r>
              <w:r w:rsidRPr="00391331">
                <w:rPr>
                  <w:rFonts w:ascii="Times New Roman" w:hAnsi="Times New Roman"/>
                  <w:color w:val="0000FF"/>
                  <w:u w:val="single"/>
                  <w:lang w:val="ru-RU"/>
                </w:rPr>
                <w:t>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15</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Правовая культура личности</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18.12.2023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w:t>
              </w:r>
              <w:r w:rsidRPr="00391331">
                <w:rPr>
                  <w:rFonts w:ascii="Times New Roman" w:hAnsi="Times New Roman"/>
                  <w:color w:val="0000FF"/>
                  <w:u w:val="single"/>
                  <w:lang w:val="ru-RU"/>
                </w:rPr>
                <w:t>970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16</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Правонарушение и юридическая ответственность</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25.12.2023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ebcae</w:t>
              </w:r>
              <w:r w:rsidRPr="00391331">
                <w:rPr>
                  <w:rFonts w:ascii="Times New Roman" w:hAnsi="Times New Roman"/>
                  <w:color w:val="0000FF"/>
                  <w:u w:val="single"/>
                  <w:lang w:val="ru-RU"/>
                </w:rPr>
                <w:t>2</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17</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Правонарушение и юридическая ответственность</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15.01.2024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ebcc</w:t>
              </w:r>
              <w:r w:rsidRPr="00391331">
                <w:rPr>
                  <w:rFonts w:ascii="Times New Roman" w:hAnsi="Times New Roman"/>
                  <w:color w:val="0000FF"/>
                  <w:u w:val="single"/>
                  <w:lang w:val="ru-RU"/>
                </w:rPr>
                <w:t>54</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18</w:t>
            </w:r>
          </w:p>
        </w:tc>
        <w:tc>
          <w:tcPr>
            <w:tcW w:w="3400"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Гарантии и защита прав и свобод человека и гражданина в Российской Федерации. </w:t>
            </w:r>
            <w:r>
              <w:rPr>
                <w:rFonts w:ascii="Times New Roman" w:hAnsi="Times New Roman"/>
                <w:color w:val="000000"/>
                <w:sz w:val="24"/>
              </w:rPr>
              <w:t>Конституционные обязанности гражданина Российской Федерации</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22.01.2024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ebcdbc</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19</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Права ребёнка и возможности их защиты</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29.01.2024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ebcf</w:t>
              </w:r>
              <w:r w:rsidRPr="00391331">
                <w:rPr>
                  <w:rFonts w:ascii="Times New Roman" w:hAnsi="Times New Roman"/>
                  <w:color w:val="0000FF"/>
                  <w:u w:val="single"/>
                  <w:lang w:val="ru-RU"/>
                </w:rPr>
                <w:t>24</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20</w:t>
            </w:r>
          </w:p>
        </w:tc>
        <w:tc>
          <w:tcPr>
            <w:tcW w:w="3400"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Конституция Российской Федерации - Основной закон. </w:t>
            </w:r>
            <w:r>
              <w:rPr>
                <w:rFonts w:ascii="Times New Roman" w:hAnsi="Times New Roman"/>
                <w:color w:val="000000"/>
                <w:sz w:val="24"/>
              </w:rPr>
              <w:t>Система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05.02.2024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w:t>
              </w:r>
              <w:r w:rsidRPr="00391331">
                <w:rPr>
                  <w:rFonts w:ascii="Times New Roman" w:hAnsi="Times New Roman"/>
                  <w:color w:val="0000FF"/>
                  <w:u w:val="single"/>
                  <w:lang w:val="ru-RU"/>
                </w:rPr>
                <w:t>08</w:t>
              </w:r>
              <w:r>
                <w:rPr>
                  <w:rFonts w:ascii="Times New Roman" w:hAnsi="Times New Roman"/>
                  <w:color w:val="0000FF"/>
                  <w:u w:val="single"/>
                </w:rPr>
                <w:t>c</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21</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Основы гражданского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12.02.2024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lastRenderedPageBreak/>
              <w:t xml:space="preserve">Библиотека ЦОК </w:t>
            </w:r>
            <w:hyperlink r:id="rId10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w:t>
              </w:r>
              <w:r w:rsidRPr="00391331">
                <w:rPr>
                  <w:rFonts w:ascii="Times New Roman" w:hAnsi="Times New Roman"/>
                  <w:color w:val="0000FF"/>
                  <w:u w:val="single"/>
                  <w:lang w:val="ru-RU"/>
                </w:rPr>
                <w:t>1</w:t>
              </w:r>
              <w:r>
                <w:rPr>
                  <w:rFonts w:ascii="Times New Roman" w:hAnsi="Times New Roman"/>
                  <w:color w:val="0000FF"/>
                  <w:u w:val="single"/>
                </w:rPr>
                <w:t>f</w:t>
              </w:r>
              <w:r w:rsidRPr="00391331">
                <w:rPr>
                  <w:rFonts w:ascii="Times New Roman" w:hAnsi="Times New Roman"/>
                  <w:color w:val="0000FF"/>
                  <w:u w:val="single"/>
                  <w:lang w:val="ru-RU"/>
                </w:rPr>
                <w:t>4</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lastRenderedPageBreak/>
              <w:t>22</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Основы гражданского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19.02.2024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w:t>
              </w:r>
              <w:r w:rsidRPr="00391331">
                <w:rPr>
                  <w:rFonts w:ascii="Times New Roman" w:hAnsi="Times New Roman"/>
                  <w:color w:val="0000FF"/>
                  <w:u w:val="single"/>
                  <w:lang w:val="ru-RU"/>
                </w:rPr>
                <w:t>5</w:t>
              </w:r>
              <w:r>
                <w:rPr>
                  <w:rFonts w:ascii="Times New Roman" w:hAnsi="Times New Roman"/>
                  <w:color w:val="0000FF"/>
                  <w:u w:val="single"/>
                </w:rPr>
                <w:t>be</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23</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Основы семейного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26.02.2024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w:t>
              </w:r>
              <w:r w:rsidRPr="00391331">
                <w:rPr>
                  <w:rFonts w:ascii="Times New Roman" w:hAnsi="Times New Roman"/>
                  <w:color w:val="0000FF"/>
                  <w:u w:val="single"/>
                  <w:lang w:val="ru-RU"/>
                </w:rPr>
                <w:t>74</w:t>
              </w:r>
              <w:r>
                <w:rPr>
                  <w:rFonts w:ascii="Times New Roman" w:hAnsi="Times New Roman"/>
                  <w:color w:val="0000FF"/>
                  <w:u w:val="single"/>
                </w:rPr>
                <w:t>e</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24</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Основы семейного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04.03.2024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w:t>
              </w:r>
              <w:r w:rsidRPr="00391331">
                <w:rPr>
                  <w:rFonts w:ascii="Times New Roman" w:hAnsi="Times New Roman"/>
                  <w:color w:val="0000FF"/>
                  <w:u w:val="single"/>
                  <w:lang w:val="ru-RU"/>
                </w:rPr>
                <w:t>8</w:t>
              </w:r>
              <w:r>
                <w:rPr>
                  <w:rFonts w:ascii="Times New Roman" w:hAnsi="Times New Roman"/>
                  <w:color w:val="0000FF"/>
                  <w:u w:val="single"/>
                </w:rPr>
                <w:t>c</w:t>
              </w:r>
              <w:r w:rsidRPr="00391331">
                <w:rPr>
                  <w:rFonts w:ascii="Times New Roman" w:hAnsi="Times New Roman"/>
                  <w:color w:val="0000FF"/>
                  <w:u w:val="single"/>
                  <w:lang w:val="ru-RU"/>
                </w:rPr>
                <w:t>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25</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Основы трудового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11.03.2024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ebda</w:t>
              </w:r>
              <w:r w:rsidRPr="00391331">
                <w:rPr>
                  <w:rFonts w:ascii="Times New Roman" w:hAnsi="Times New Roman"/>
                  <w:color w:val="0000FF"/>
                  <w:u w:val="single"/>
                  <w:lang w:val="ru-RU"/>
                </w:rPr>
                <w:t>32</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26</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Основы трудового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18.03.2024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ebdbb</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27</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Виды юридической ответственности</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08.04.2024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ebdd</w:t>
              </w:r>
              <w:r w:rsidRPr="00391331">
                <w:rPr>
                  <w:rFonts w:ascii="Times New Roman" w:hAnsi="Times New Roman"/>
                  <w:color w:val="0000FF"/>
                  <w:u w:val="single"/>
                  <w:lang w:val="ru-RU"/>
                </w:rPr>
                <w:t>16</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28</w:t>
            </w:r>
          </w:p>
        </w:tc>
        <w:tc>
          <w:tcPr>
            <w:tcW w:w="3400" w:type="dxa"/>
            <w:tcMar>
              <w:top w:w="50" w:type="dxa"/>
              <w:left w:w="100" w:type="dxa"/>
            </w:tcMar>
            <w:vAlign w:val="center"/>
          </w:tcPr>
          <w:p w:rsidR="00E14B14" w:rsidRDefault="00E9748E">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15.04.2024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ebdfd</w:t>
              </w:r>
              <w:r w:rsidRPr="00391331">
                <w:rPr>
                  <w:rFonts w:ascii="Times New Roman" w:hAnsi="Times New Roman"/>
                  <w:color w:val="0000FF"/>
                  <w:u w:val="single"/>
                  <w:lang w:val="ru-RU"/>
                </w:rPr>
                <w:t>2</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29</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Структура правоохранительных органов Российской Федерации. Функции правоохранительных органов Российской Федерации</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22.04.2024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ebe</w:t>
              </w:r>
              <w:r w:rsidRPr="00391331">
                <w:rPr>
                  <w:rFonts w:ascii="Times New Roman" w:hAnsi="Times New Roman"/>
                  <w:color w:val="0000FF"/>
                  <w:u w:val="single"/>
                  <w:lang w:val="ru-RU"/>
                </w:rPr>
                <w:t>144</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30</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"Основы российского права"</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29.04.2024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ebe</w:t>
              </w:r>
              <w:r w:rsidRPr="00391331">
                <w:rPr>
                  <w:rFonts w:ascii="Times New Roman" w:hAnsi="Times New Roman"/>
                  <w:color w:val="0000FF"/>
                  <w:u w:val="single"/>
                  <w:lang w:val="ru-RU"/>
                </w:rPr>
                <w:t>2</w:t>
              </w:r>
              <w:r>
                <w:rPr>
                  <w:rFonts w:ascii="Times New Roman" w:hAnsi="Times New Roman"/>
                  <w:color w:val="0000FF"/>
                  <w:u w:val="single"/>
                </w:rPr>
                <w:t>ac</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31</w:t>
            </w:r>
          </w:p>
        </w:tc>
        <w:tc>
          <w:tcPr>
            <w:tcW w:w="3400"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78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06.05.2024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ebe</w:t>
              </w:r>
              <w:r w:rsidRPr="00391331">
                <w:rPr>
                  <w:rFonts w:ascii="Times New Roman" w:hAnsi="Times New Roman"/>
                  <w:color w:val="0000FF"/>
                  <w:u w:val="single"/>
                  <w:lang w:val="ru-RU"/>
                </w:rPr>
                <w:t>414</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32</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Защита проектов по теме " </w:t>
            </w:r>
            <w:r w:rsidRPr="00391331">
              <w:rPr>
                <w:rFonts w:ascii="Times New Roman" w:hAnsi="Times New Roman"/>
                <w:color w:val="000000"/>
                <w:sz w:val="24"/>
                <w:lang w:val="ru-RU"/>
              </w:rPr>
              <w:lastRenderedPageBreak/>
              <w:t>Гражданин Российской Федерации"</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13.05.2024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lastRenderedPageBreak/>
              <w:t xml:space="preserve">Библиотека ЦОК </w:t>
            </w:r>
            <w:hyperlink r:id="rId11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ebe</w:t>
              </w:r>
              <w:r w:rsidRPr="00391331">
                <w:rPr>
                  <w:rFonts w:ascii="Times New Roman" w:hAnsi="Times New Roman"/>
                  <w:color w:val="0000FF"/>
                  <w:u w:val="single"/>
                  <w:lang w:val="ru-RU"/>
                </w:rPr>
                <w:t>590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lastRenderedPageBreak/>
              <w:t>33</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по теме "Права и обязанности несовершеннолетних"</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20.05.2024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ebf</w:t>
              </w:r>
              <w:r w:rsidRPr="00391331">
                <w:rPr>
                  <w:rFonts w:ascii="Times New Roman" w:hAnsi="Times New Roman"/>
                  <w:color w:val="0000FF"/>
                  <w:u w:val="single"/>
                  <w:lang w:val="ru-RU"/>
                </w:rPr>
                <w:t>7</w:t>
              </w:r>
              <w:r>
                <w:rPr>
                  <w:rFonts w:ascii="Times New Roman" w:hAnsi="Times New Roman"/>
                  <w:color w:val="0000FF"/>
                  <w:u w:val="single"/>
                </w:rPr>
                <w:t>b</w:t>
              </w:r>
              <w:r w:rsidRPr="00391331">
                <w:rPr>
                  <w:rFonts w:ascii="Times New Roman" w:hAnsi="Times New Roman"/>
                  <w:color w:val="0000FF"/>
                  <w:u w:val="single"/>
                  <w:lang w:val="ru-RU"/>
                </w:rPr>
                <w:t>0</w:t>
              </w:r>
            </w:hyperlink>
          </w:p>
        </w:tc>
      </w:tr>
      <w:tr w:rsidR="00E14B14" w:rsidRPr="001569FD">
        <w:trPr>
          <w:trHeight w:val="144"/>
          <w:tblCellSpacing w:w="20" w:type="nil"/>
        </w:trPr>
        <w:tc>
          <w:tcPr>
            <w:tcW w:w="353" w:type="dxa"/>
            <w:tcMar>
              <w:top w:w="50" w:type="dxa"/>
              <w:left w:w="100" w:type="dxa"/>
            </w:tcMar>
            <w:vAlign w:val="center"/>
          </w:tcPr>
          <w:p w:rsidR="00E14B14" w:rsidRDefault="00E9748E">
            <w:pPr>
              <w:spacing w:after="0"/>
            </w:pPr>
            <w:r>
              <w:rPr>
                <w:rFonts w:ascii="Times New Roman" w:hAnsi="Times New Roman"/>
                <w:color w:val="000000"/>
                <w:sz w:val="24"/>
              </w:rPr>
              <w:t>34</w:t>
            </w:r>
          </w:p>
        </w:tc>
        <w:tc>
          <w:tcPr>
            <w:tcW w:w="3400"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788"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18"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27.05.2024 </w:t>
            </w:r>
          </w:p>
        </w:tc>
        <w:tc>
          <w:tcPr>
            <w:tcW w:w="192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ebfbac</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ОБЩЕЕ КОЛИЧЕСТВО ЧАСОВ ПО ПРОГРАММЕ</w:t>
            </w:r>
          </w:p>
        </w:tc>
        <w:tc>
          <w:tcPr>
            <w:tcW w:w="1239"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3 </w:t>
            </w:r>
          </w:p>
        </w:tc>
        <w:tc>
          <w:tcPr>
            <w:tcW w:w="1582"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14B14" w:rsidRDefault="00E14B14"/>
        </w:tc>
      </w:tr>
    </w:tbl>
    <w:p w:rsidR="00E14B14" w:rsidRDefault="00E14B14">
      <w:pPr>
        <w:sectPr w:rsidR="00E14B14">
          <w:pgSz w:w="16383" w:h="11906" w:orient="landscape"/>
          <w:pgMar w:top="1134" w:right="850" w:bottom="1134" w:left="1701" w:header="720" w:footer="720" w:gutter="0"/>
          <w:cols w:space="720"/>
        </w:sectPr>
      </w:pPr>
    </w:p>
    <w:p w:rsidR="00E14B14" w:rsidRDefault="00E9748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7"/>
        <w:gridCol w:w="4099"/>
        <w:gridCol w:w="1118"/>
        <w:gridCol w:w="1841"/>
        <w:gridCol w:w="1910"/>
        <w:gridCol w:w="1423"/>
        <w:gridCol w:w="2812"/>
      </w:tblGrid>
      <w:tr w:rsidR="00E14B14">
        <w:trPr>
          <w:trHeight w:val="144"/>
          <w:tblCellSpacing w:w="20" w:type="nil"/>
        </w:trPr>
        <w:tc>
          <w:tcPr>
            <w:tcW w:w="340"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360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Тема урока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1199"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Дата изучения </w:t>
            </w:r>
          </w:p>
          <w:p w:rsidR="00E14B14" w:rsidRDefault="00E14B14">
            <w:pPr>
              <w:spacing w:after="0"/>
              <w:ind w:left="135"/>
            </w:pPr>
          </w:p>
        </w:tc>
        <w:tc>
          <w:tcPr>
            <w:tcW w:w="1901"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766"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453"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558"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w:t>
            </w:r>
          </w:p>
        </w:tc>
        <w:tc>
          <w:tcPr>
            <w:tcW w:w="360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Экономическая жизнь общества. Потребности и ресурсы. </w:t>
            </w:r>
            <w:r>
              <w:rPr>
                <w:rFonts w:ascii="Times New Roman" w:hAnsi="Times New Roman"/>
                <w:color w:val="000000"/>
                <w:sz w:val="24"/>
              </w:rPr>
              <w:t>Ограниченность ресурсов. Экономический выбор</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ebfda</w:t>
              </w:r>
              <w:r w:rsidRPr="00391331">
                <w:rPr>
                  <w:rFonts w:ascii="Times New Roman" w:hAnsi="Times New Roman"/>
                  <w:color w:val="0000FF"/>
                  <w:u w:val="single"/>
                  <w:lang w:val="ru-RU"/>
                </w:rPr>
                <w:t>0</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w:t>
            </w:r>
          </w:p>
        </w:tc>
        <w:tc>
          <w:tcPr>
            <w:tcW w:w="360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Экономическая система и её функции. </w:t>
            </w:r>
            <w:r>
              <w:rPr>
                <w:rFonts w:ascii="Times New Roman" w:hAnsi="Times New Roman"/>
                <w:color w:val="000000"/>
                <w:sz w:val="24"/>
              </w:rPr>
              <w:t>Собственность</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ebff</w:t>
              </w:r>
              <w:r w:rsidRPr="00391331">
                <w:rPr>
                  <w:rFonts w:ascii="Times New Roman" w:hAnsi="Times New Roman"/>
                  <w:color w:val="0000FF"/>
                  <w:u w:val="single"/>
                  <w:lang w:val="ru-RU"/>
                </w:rPr>
                <w:t>6</w:t>
              </w:r>
              <w:r>
                <w:rPr>
                  <w:rFonts w:ascii="Times New Roman" w:hAnsi="Times New Roman"/>
                  <w:color w:val="0000FF"/>
                  <w:u w:val="single"/>
                </w:rPr>
                <w:t>c</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3</w:t>
            </w:r>
          </w:p>
        </w:tc>
        <w:tc>
          <w:tcPr>
            <w:tcW w:w="360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Производство — источник экономических благ. Факторы производства. </w:t>
            </w:r>
            <w:r>
              <w:rPr>
                <w:rFonts w:ascii="Times New Roman" w:hAnsi="Times New Roman"/>
                <w:color w:val="000000"/>
                <w:sz w:val="24"/>
              </w:rPr>
              <w:t>Трудовая деятельность</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0124</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4</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Предпринимательство. Производительность труда. Разделение труда</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25.09.2023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06</w:t>
              </w:r>
              <w:r>
                <w:rPr>
                  <w:rFonts w:ascii="Times New Roman" w:hAnsi="Times New Roman"/>
                  <w:color w:val="0000FF"/>
                  <w:u w:val="single"/>
                </w:rPr>
                <w:t>f</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5</w:t>
            </w:r>
          </w:p>
        </w:tc>
        <w:tc>
          <w:tcPr>
            <w:tcW w:w="360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Обмен. Деньги и их функции. </w:t>
            </w:r>
            <w:r>
              <w:rPr>
                <w:rFonts w:ascii="Times New Roman" w:hAnsi="Times New Roman"/>
                <w:color w:val="000000"/>
                <w:sz w:val="24"/>
              </w:rPr>
              <w:t>Торговля и её формы</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02.10.2023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091</w:t>
              </w:r>
              <w:r>
                <w:rPr>
                  <w:rFonts w:ascii="Times New Roman" w:hAnsi="Times New Roman"/>
                  <w:color w:val="0000FF"/>
                  <w:u w:val="single"/>
                </w:rPr>
                <w:t>c</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6</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Рыночная экономика. Конкуренция. Многообразие рынков</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09.10.2023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0</w:t>
              </w:r>
              <w:r>
                <w:rPr>
                  <w:rFonts w:ascii="Times New Roman" w:hAnsi="Times New Roman"/>
                  <w:color w:val="0000FF"/>
                  <w:u w:val="single"/>
                </w:rPr>
                <w:t>ae</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7</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Спрос и предложение. Рыночное равновесие</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16.10.2023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0</w:t>
              </w:r>
              <w:r>
                <w:rPr>
                  <w:rFonts w:ascii="Times New Roman" w:hAnsi="Times New Roman"/>
                  <w:color w:val="0000FF"/>
                  <w:u w:val="single"/>
                </w:rPr>
                <w:t>cb</w:t>
              </w:r>
              <w:r w:rsidRPr="00391331">
                <w:rPr>
                  <w:rFonts w:ascii="Times New Roman" w:hAnsi="Times New Roman"/>
                  <w:color w:val="0000FF"/>
                  <w:u w:val="single"/>
                  <w:lang w:val="ru-RU"/>
                </w:rPr>
                <w:t>4</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8</w:t>
            </w:r>
          </w:p>
        </w:tc>
        <w:tc>
          <w:tcPr>
            <w:tcW w:w="3608" w:type="dxa"/>
            <w:tcMar>
              <w:top w:w="50" w:type="dxa"/>
              <w:left w:w="100" w:type="dxa"/>
            </w:tcMar>
            <w:vAlign w:val="center"/>
          </w:tcPr>
          <w:p w:rsidR="00E14B14" w:rsidRDefault="00E9748E">
            <w:pPr>
              <w:spacing w:after="0"/>
              <w:ind w:left="135"/>
            </w:pPr>
            <w:r>
              <w:rPr>
                <w:rFonts w:ascii="Times New Roman" w:hAnsi="Times New Roman"/>
                <w:color w:val="000000"/>
                <w:sz w:val="24"/>
              </w:rPr>
              <w:t>Предприятие в экономике</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23.10.2023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0</w:t>
              </w:r>
              <w:r>
                <w:rPr>
                  <w:rFonts w:ascii="Times New Roman" w:hAnsi="Times New Roman"/>
                  <w:color w:val="0000FF"/>
                  <w:u w:val="single"/>
                </w:rPr>
                <w:t>e</w:t>
              </w:r>
              <w:r w:rsidRPr="00391331">
                <w:rPr>
                  <w:rFonts w:ascii="Times New Roman" w:hAnsi="Times New Roman"/>
                  <w:color w:val="0000FF"/>
                  <w:u w:val="single"/>
                  <w:lang w:val="ru-RU"/>
                </w:rPr>
                <w:t>62</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9</w:t>
            </w:r>
          </w:p>
        </w:tc>
        <w:tc>
          <w:tcPr>
            <w:tcW w:w="360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Заработная плата и стимулирование </w:t>
            </w:r>
            <w:r w:rsidRPr="00391331">
              <w:rPr>
                <w:rFonts w:ascii="Times New Roman" w:hAnsi="Times New Roman"/>
                <w:color w:val="000000"/>
                <w:sz w:val="24"/>
                <w:lang w:val="ru-RU"/>
              </w:rPr>
              <w:lastRenderedPageBreak/>
              <w:t xml:space="preserve">труда. </w:t>
            </w:r>
            <w:r>
              <w:rPr>
                <w:rFonts w:ascii="Times New Roman" w:hAnsi="Times New Roman"/>
                <w:color w:val="000000"/>
                <w:sz w:val="24"/>
              </w:rPr>
              <w:t>Занятость и безработица</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lastRenderedPageBreak/>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06.11.2023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lastRenderedPageBreak/>
              <w:t xml:space="preserve">Библиотека ЦОК </w:t>
            </w:r>
            <w:hyperlink r:id="rId13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1132</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lastRenderedPageBreak/>
              <w:t>10</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Финансовый рынок и финансовые посредники</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13.11.2023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12</w:t>
              </w:r>
              <w:r>
                <w:rPr>
                  <w:rFonts w:ascii="Times New Roman" w:hAnsi="Times New Roman"/>
                  <w:color w:val="0000FF"/>
                  <w:u w:val="single"/>
                </w:rPr>
                <w:t>ea</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11</w:t>
            </w:r>
          </w:p>
        </w:tc>
        <w:tc>
          <w:tcPr>
            <w:tcW w:w="3608" w:type="dxa"/>
            <w:tcMar>
              <w:top w:w="50" w:type="dxa"/>
              <w:left w:w="100" w:type="dxa"/>
            </w:tcMar>
            <w:vAlign w:val="center"/>
          </w:tcPr>
          <w:p w:rsidR="00E14B14" w:rsidRDefault="00E9748E">
            <w:pPr>
              <w:spacing w:after="0"/>
              <w:ind w:left="135"/>
            </w:pPr>
            <w:r>
              <w:rPr>
                <w:rFonts w:ascii="Times New Roman" w:hAnsi="Times New Roman"/>
                <w:color w:val="000000"/>
                <w:sz w:val="24"/>
              </w:rPr>
              <w:t>Банковские услуги</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20.11.2023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14</w:t>
              </w:r>
              <w:r>
                <w:rPr>
                  <w:rFonts w:ascii="Times New Roman" w:hAnsi="Times New Roman"/>
                  <w:color w:val="0000FF"/>
                  <w:u w:val="single"/>
                </w:rPr>
                <w:t>b</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3608" w:type="dxa"/>
            <w:tcMar>
              <w:top w:w="50" w:type="dxa"/>
              <w:left w:w="100" w:type="dxa"/>
            </w:tcMar>
            <w:vAlign w:val="center"/>
          </w:tcPr>
          <w:p w:rsidR="00E14B14" w:rsidRDefault="00E9748E">
            <w:pPr>
              <w:spacing w:after="0"/>
              <w:ind w:left="135"/>
            </w:pPr>
            <w:r>
              <w:rPr>
                <w:rFonts w:ascii="Times New Roman" w:hAnsi="Times New Roman"/>
                <w:color w:val="000000"/>
                <w:sz w:val="24"/>
              </w:rPr>
              <w:t>Страховые услуги</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27.11.2023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175</w:t>
              </w:r>
              <w:r>
                <w:rPr>
                  <w:rFonts w:ascii="Times New Roman" w:hAnsi="Times New Roman"/>
                  <w:color w:val="0000FF"/>
                  <w:u w:val="single"/>
                </w:rPr>
                <w:t>e</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13</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прав потребителя финансовых услуг</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04.12.2023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1920</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14</w:t>
            </w:r>
          </w:p>
        </w:tc>
        <w:tc>
          <w:tcPr>
            <w:tcW w:w="3608" w:type="dxa"/>
            <w:tcMar>
              <w:top w:w="50" w:type="dxa"/>
              <w:left w:w="100" w:type="dxa"/>
            </w:tcMar>
            <w:vAlign w:val="center"/>
          </w:tcPr>
          <w:p w:rsidR="00E14B14" w:rsidRDefault="00E9748E">
            <w:pPr>
              <w:spacing w:after="0"/>
              <w:ind w:left="135"/>
            </w:pPr>
            <w:r>
              <w:rPr>
                <w:rFonts w:ascii="Times New Roman" w:hAnsi="Times New Roman"/>
                <w:color w:val="000000"/>
                <w:sz w:val="24"/>
              </w:rPr>
              <w:t>Экономические функции домохозяйств</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11.12.2023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1</w:t>
              </w:r>
              <w:r>
                <w:rPr>
                  <w:rFonts w:ascii="Times New Roman" w:hAnsi="Times New Roman"/>
                  <w:color w:val="0000FF"/>
                  <w:u w:val="single"/>
                </w:rPr>
                <w:t>ae</w:t>
              </w:r>
              <w:r w:rsidRPr="00391331">
                <w:rPr>
                  <w:rFonts w:ascii="Times New Roman" w:hAnsi="Times New Roman"/>
                  <w:color w:val="0000FF"/>
                  <w:u w:val="single"/>
                  <w:lang w:val="ru-RU"/>
                </w:rPr>
                <w:t>2</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15</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18.12.2023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1</w:t>
              </w:r>
              <w:r>
                <w:rPr>
                  <w:rFonts w:ascii="Times New Roman" w:hAnsi="Times New Roman"/>
                  <w:color w:val="0000FF"/>
                  <w:u w:val="single"/>
                </w:rPr>
                <w:t>e</w:t>
              </w:r>
              <w:r w:rsidRPr="00391331">
                <w:rPr>
                  <w:rFonts w:ascii="Times New Roman" w:hAnsi="Times New Roman"/>
                  <w:color w:val="0000FF"/>
                  <w:u w:val="single"/>
                  <w:lang w:val="ru-RU"/>
                </w:rPr>
                <w:t>70</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16</w:t>
            </w:r>
          </w:p>
        </w:tc>
        <w:tc>
          <w:tcPr>
            <w:tcW w:w="360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Источники доходов и расходов семьи. Семейный бюджет. Личный финансовый план. </w:t>
            </w:r>
            <w:r>
              <w:rPr>
                <w:rFonts w:ascii="Times New Roman" w:hAnsi="Times New Roman"/>
                <w:color w:val="000000"/>
                <w:sz w:val="24"/>
              </w:rPr>
              <w:t>Способы и формы сбережений</w:t>
            </w:r>
          </w:p>
        </w:tc>
        <w:tc>
          <w:tcPr>
            <w:tcW w:w="766"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25.12.2023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2046</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17</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Экономические цели и функции государства</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15.01.2024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21</w:t>
              </w:r>
              <w:r>
                <w:rPr>
                  <w:rFonts w:ascii="Times New Roman" w:hAnsi="Times New Roman"/>
                  <w:color w:val="0000FF"/>
                  <w:u w:val="single"/>
                </w:rPr>
                <w:t>ea</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18</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22.01.2024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23</w:t>
              </w:r>
              <w:r>
                <w:rPr>
                  <w:rFonts w:ascii="Times New Roman" w:hAnsi="Times New Roman"/>
                  <w:color w:val="0000FF"/>
                  <w:u w:val="single"/>
                </w:rPr>
                <w:t>a</w:t>
              </w:r>
              <w:r w:rsidRPr="00391331">
                <w:rPr>
                  <w:rFonts w:ascii="Times New Roman" w:hAnsi="Times New Roman"/>
                  <w:color w:val="0000FF"/>
                  <w:u w:val="single"/>
                  <w:lang w:val="ru-RU"/>
                </w:rPr>
                <w:t>2</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19</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"Человек в экономических отношениях"</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29.01.2024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255</w:t>
              </w:r>
              <w:r>
                <w:rPr>
                  <w:rFonts w:ascii="Times New Roman" w:hAnsi="Times New Roman"/>
                  <w:color w:val="0000FF"/>
                  <w:u w:val="single"/>
                </w:rPr>
                <w:t>a</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20</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Повторительно-обобщающий урок по теме "Человек в экономических </w:t>
            </w:r>
            <w:r w:rsidRPr="00391331">
              <w:rPr>
                <w:rFonts w:ascii="Times New Roman" w:hAnsi="Times New Roman"/>
                <w:color w:val="000000"/>
                <w:sz w:val="24"/>
                <w:lang w:val="ru-RU"/>
              </w:rPr>
              <w:lastRenderedPageBreak/>
              <w:t>отношениях"</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05.02.2024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27</w:t>
              </w:r>
              <w:r>
                <w:rPr>
                  <w:rFonts w:ascii="Times New Roman" w:hAnsi="Times New Roman"/>
                  <w:color w:val="0000FF"/>
                  <w:u w:val="single"/>
                </w:rPr>
                <w:t>f</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lastRenderedPageBreak/>
              <w:t>21</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Культура, её многообразие и формы.</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12.02.2024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29</w:t>
              </w:r>
              <w:r>
                <w:rPr>
                  <w:rFonts w:ascii="Times New Roman" w:hAnsi="Times New Roman"/>
                  <w:color w:val="0000FF"/>
                  <w:u w:val="single"/>
                </w:rPr>
                <w:t>ce</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22</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Наука. Естественные и социально-гуманитарные науки. Роль науки в развитии общества</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19.02.2024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w:t>
              </w:r>
              <w:r>
                <w:rPr>
                  <w:rFonts w:ascii="Times New Roman" w:hAnsi="Times New Roman"/>
                  <w:color w:val="0000FF"/>
                  <w:u w:val="single"/>
                </w:rPr>
                <w:t>b</w:t>
              </w:r>
              <w:r w:rsidRPr="00391331">
                <w:rPr>
                  <w:rFonts w:ascii="Times New Roman" w:hAnsi="Times New Roman"/>
                  <w:color w:val="0000FF"/>
                  <w:u w:val="single"/>
                  <w:lang w:val="ru-RU"/>
                </w:rPr>
                <w:t>86</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23</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Образование. Личностная и общественная значимость образования в современном обществе</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26.02.2024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2</w:t>
              </w:r>
              <w:r>
                <w:rPr>
                  <w:rFonts w:ascii="Times New Roman" w:hAnsi="Times New Roman"/>
                  <w:color w:val="0000FF"/>
                  <w:u w:val="single"/>
                </w:rPr>
                <w:t>d</w:t>
              </w:r>
              <w:r w:rsidRPr="00391331">
                <w:rPr>
                  <w:rFonts w:ascii="Times New Roman" w:hAnsi="Times New Roman"/>
                  <w:color w:val="0000FF"/>
                  <w:u w:val="single"/>
                  <w:lang w:val="ru-RU"/>
                </w:rPr>
                <w:t>2</w:t>
              </w:r>
              <w:r>
                <w:rPr>
                  <w:rFonts w:ascii="Times New Roman" w:hAnsi="Times New Roman"/>
                  <w:color w:val="0000FF"/>
                  <w:u w:val="single"/>
                </w:rPr>
                <w:t>a</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24</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Образование в Российской Федерации. Самообразование</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04.03.2024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305</w:t>
              </w:r>
              <w:r>
                <w:rPr>
                  <w:rFonts w:ascii="Times New Roman" w:hAnsi="Times New Roman"/>
                  <w:color w:val="0000FF"/>
                  <w:u w:val="single"/>
                </w:rPr>
                <w:t>e</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25</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Политика в сфере культуры и образования в Российской Федерации</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11.03.2024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31</w:t>
              </w:r>
              <w:r>
                <w:rPr>
                  <w:rFonts w:ascii="Times New Roman" w:hAnsi="Times New Roman"/>
                  <w:color w:val="0000FF"/>
                  <w:u w:val="single"/>
                </w:rPr>
                <w:t>da</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26</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Понятие религии. Роль религии в жизни человека и общества. Свобода совести и свобода вероисповедания</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18.03.2024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3356</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27</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08.04.2024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34</w:t>
              </w:r>
              <w:r>
                <w:rPr>
                  <w:rFonts w:ascii="Times New Roman" w:hAnsi="Times New Roman"/>
                  <w:color w:val="0000FF"/>
                  <w:u w:val="single"/>
                </w:rPr>
                <w:t>c</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28</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Что такое искусство. Виды искусств. Роль искусства в жизни человека и общества</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15.04.2024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363</w:t>
              </w:r>
              <w:r>
                <w:rPr>
                  <w:rFonts w:ascii="Times New Roman" w:hAnsi="Times New Roman"/>
                  <w:color w:val="0000FF"/>
                  <w:u w:val="single"/>
                </w:rPr>
                <w:t>a</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29</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Роль информации и информационных технологий в </w:t>
            </w:r>
            <w:r w:rsidRPr="00391331">
              <w:rPr>
                <w:rFonts w:ascii="Times New Roman" w:hAnsi="Times New Roman"/>
                <w:color w:val="000000"/>
                <w:sz w:val="24"/>
                <w:lang w:val="ru-RU"/>
              </w:rPr>
              <w:lastRenderedPageBreak/>
              <w:t>современном мире</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22.04.2024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38</w:t>
              </w:r>
              <w:r>
                <w:rPr>
                  <w:rFonts w:ascii="Times New Roman" w:hAnsi="Times New Roman"/>
                  <w:color w:val="0000FF"/>
                  <w:u w:val="single"/>
                </w:rPr>
                <w:t>c</w:t>
              </w:r>
              <w:r w:rsidRPr="00391331">
                <w:rPr>
                  <w:rFonts w:ascii="Times New Roman" w:hAnsi="Times New Roman"/>
                  <w:color w:val="0000FF"/>
                  <w:u w:val="single"/>
                  <w:lang w:val="ru-RU"/>
                </w:rPr>
                <w:t>4</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lastRenderedPageBreak/>
              <w:t>30</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"Человек в мире культуры"</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29.04.2024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w:t>
              </w:r>
              <w:r>
                <w:rPr>
                  <w:rFonts w:ascii="Times New Roman" w:hAnsi="Times New Roman"/>
                  <w:color w:val="0000FF"/>
                  <w:u w:val="single"/>
                </w:rPr>
                <w:t>a</w:t>
              </w:r>
              <w:r w:rsidRPr="00391331">
                <w:rPr>
                  <w:rFonts w:ascii="Times New Roman" w:hAnsi="Times New Roman"/>
                  <w:color w:val="0000FF"/>
                  <w:u w:val="single"/>
                  <w:lang w:val="ru-RU"/>
                </w:rPr>
                <w:t>5</w:t>
              </w:r>
              <w:r>
                <w:rPr>
                  <w:rFonts w:ascii="Times New Roman" w:hAnsi="Times New Roman"/>
                  <w:color w:val="0000FF"/>
                  <w:u w:val="single"/>
                </w:rPr>
                <w:t>e</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31</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"Человек в мире культуры"</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06.05.2024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w:t>
              </w:r>
              <w:r>
                <w:rPr>
                  <w:rFonts w:ascii="Times New Roman" w:hAnsi="Times New Roman"/>
                  <w:color w:val="0000FF"/>
                  <w:u w:val="single"/>
                </w:rPr>
                <w:t>bd</w:t>
              </w:r>
              <w:r w:rsidRPr="00391331">
                <w:rPr>
                  <w:rFonts w:ascii="Times New Roman" w:hAnsi="Times New Roman"/>
                  <w:color w:val="0000FF"/>
                  <w:u w:val="single"/>
                  <w:lang w:val="ru-RU"/>
                </w:rPr>
                <w:t>0</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32</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по теме по теме "Финансовая грамотность"</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13.05.2024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w:t>
              </w:r>
              <w:r>
                <w:rPr>
                  <w:rFonts w:ascii="Times New Roman" w:hAnsi="Times New Roman"/>
                  <w:color w:val="0000FF"/>
                  <w:u w:val="single"/>
                </w:rPr>
                <w:t>d</w:t>
              </w:r>
              <w:r w:rsidRPr="00391331">
                <w:rPr>
                  <w:rFonts w:ascii="Times New Roman" w:hAnsi="Times New Roman"/>
                  <w:color w:val="0000FF"/>
                  <w:u w:val="single"/>
                  <w:lang w:val="ru-RU"/>
                </w:rPr>
                <w:t>60</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33</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по теме "Человек в экономике"</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3</w:t>
              </w:r>
              <w:r>
                <w:rPr>
                  <w:rFonts w:ascii="Times New Roman" w:hAnsi="Times New Roman"/>
                  <w:color w:val="0000FF"/>
                  <w:u w:val="single"/>
                </w:rPr>
                <w:t>f</w:t>
              </w:r>
              <w:r w:rsidRPr="00391331">
                <w:rPr>
                  <w:rFonts w:ascii="Times New Roman" w:hAnsi="Times New Roman"/>
                  <w:color w:val="0000FF"/>
                  <w:u w:val="single"/>
                  <w:lang w:val="ru-RU"/>
                </w:rPr>
                <w:t>72</w:t>
              </w:r>
            </w:hyperlink>
          </w:p>
        </w:tc>
      </w:tr>
      <w:tr w:rsidR="00E14B14" w:rsidRPr="001569FD">
        <w:trPr>
          <w:trHeight w:val="144"/>
          <w:tblCellSpacing w:w="20" w:type="nil"/>
        </w:trPr>
        <w:tc>
          <w:tcPr>
            <w:tcW w:w="340" w:type="dxa"/>
            <w:tcMar>
              <w:top w:w="50" w:type="dxa"/>
              <w:left w:w="100" w:type="dxa"/>
            </w:tcMar>
            <w:vAlign w:val="center"/>
          </w:tcPr>
          <w:p w:rsidR="00E14B14" w:rsidRDefault="00E9748E">
            <w:pPr>
              <w:spacing w:after="0"/>
            </w:pPr>
            <w:r>
              <w:rPr>
                <w:rFonts w:ascii="Times New Roman" w:hAnsi="Times New Roman"/>
                <w:color w:val="000000"/>
                <w:sz w:val="24"/>
              </w:rPr>
              <w:t>34</w:t>
            </w:r>
          </w:p>
        </w:tc>
        <w:tc>
          <w:tcPr>
            <w:tcW w:w="360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Итоговое повторение по темам "Человек в экономике", "Человек в мире культуры"</w:t>
            </w:r>
          </w:p>
        </w:tc>
        <w:tc>
          <w:tcPr>
            <w:tcW w:w="766"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19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27.05.2024 </w:t>
            </w:r>
          </w:p>
        </w:tc>
        <w:tc>
          <w:tcPr>
            <w:tcW w:w="1901"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40</w:t>
              </w:r>
              <w:r>
                <w:rPr>
                  <w:rFonts w:ascii="Times New Roman" w:hAnsi="Times New Roman"/>
                  <w:color w:val="0000FF"/>
                  <w:u w:val="single"/>
                </w:rPr>
                <w:t>e</w:t>
              </w:r>
              <w:r w:rsidRPr="00391331">
                <w:rPr>
                  <w:rFonts w:ascii="Times New Roman" w:hAnsi="Times New Roman"/>
                  <w:color w:val="0000FF"/>
                  <w:u w:val="single"/>
                  <w:lang w:val="ru-RU"/>
                </w:rPr>
                <w:t>4</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ОБЩЕЕ КОЛИЧЕСТВО ЧАСОВ ПО ПРОГРАММЕ</w:t>
            </w:r>
          </w:p>
        </w:tc>
        <w:tc>
          <w:tcPr>
            <w:tcW w:w="120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53"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558"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14B14" w:rsidRDefault="00E14B14"/>
        </w:tc>
      </w:tr>
    </w:tbl>
    <w:p w:rsidR="00E14B14" w:rsidRDefault="00E14B14">
      <w:pPr>
        <w:sectPr w:rsidR="00E14B14">
          <w:pgSz w:w="16383" w:h="11906" w:orient="landscape"/>
          <w:pgMar w:top="1134" w:right="850" w:bottom="1134" w:left="1701" w:header="720" w:footer="720" w:gutter="0"/>
          <w:cols w:space="720"/>
        </w:sectPr>
      </w:pPr>
    </w:p>
    <w:p w:rsidR="00E14B14" w:rsidRDefault="00E9748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67"/>
        <w:gridCol w:w="1174"/>
        <w:gridCol w:w="1841"/>
        <w:gridCol w:w="1910"/>
        <w:gridCol w:w="1423"/>
        <w:gridCol w:w="2812"/>
      </w:tblGrid>
      <w:tr w:rsidR="00E14B14">
        <w:trPr>
          <w:trHeight w:val="144"/>
          <w:tblCellSpacing w:w="20" w:type="nil"/>
        </w:trPr>
        <w:tc>
          <w:tcPr>
            <w:tcW w:w="36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 п/п </w:t>
            </w:r>
          </w:p>
          <w:p w:rsidR="00E14B14" w:rsidRDefault="00E14B14">
            <w:pPr>
              <w:spacing w:after="0"/>
              <w:ind w:left="135"/>
            </w:pPr>
          </w:p>
        </w:tc>
        <w:tc>
          <w:tcPr>
            <w:tcW w:w="3168"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Тема урока </w:t>
            </w:r>
          </w:p>
          <w:p w:rsidR="00E14B14" w:rsidRDefault="00E14B14">
            <w:pPr>
              <w:spacing w:after="0"/>
              <w:ind w:left="135"/>
            </w:pPr>
          </w:p>
        </w:tc>
        <w:tc>
          <w:tcPr>
            <w:tcW w:w="0" w:type="auto"/>
            <w:gridSpan w:val="3"/>
            <w:tcMar>
              <w:top w:w="50" w:type="dxa"/>
              <w:left w:w="100" w:type="dxa"/>
            </w:tcMar>
            <w:vAlign w:val="center"/>
          </w:tcPr>
          <w:p w:rsidR="00E14B14" w:rsidRDefault="00E9748E">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Дата изучения </w:t>
            </w:r>
          </w:p>
          <w:p w:rsidR="00E14B14" w:rsidRDefault="00E14B14">
            <w:pPr>
              <w:spacing w:after="0"/>
              <w:ind w:left="135"/>
            </w:pPr>
          </w:p>
        </w:tc>
        <w:tc>
          <w:tcPr>
            <w:tcW w:w="1957" w:type="dxa"/>
            <w:vMerge w:val="restart"/>
            <w:tcMar>
              <w:top w:w="50" w:type="dxa"/>
              <w:left w:w="100" w:type="dxa"/>
            </w:tcMar>
            <w:vAlign w:val="center"/>
          </w:tcPr>
          <w:p w:rsidR="00E14B14" w:rsidRDefault="00E9748E">
            <w:pPr>
              <w:spacing w:after="0"/>
              <w:ind w:left="135"/>
            </w:pPr>
            <w:r>
              <w:rPr>
                <w:rFonts w:ascii="Times New Roman" w:hAnsi="Times New Roman"/>
                <w:b/>
                <w:color w:val="000000"/>
                <w:sz w:val="24"/>
              </w:rPr>
              <w:t xml:space="preserve">Электронные цифровые образовательные ресурсы </w:t>
            </w:r>
          </w:p>
          <w:p w:rsidR="00E14B14" w:rsidRDefault="00E14B14">
            <w:pPr>
              <w:spacing w:after="0"/>
              <w:ind w:left="135"/>
            </w:pPr>
          </w:p>
        </w:tc>
      </w:tr>
      <w:tr w:rsidR="00E14B14">
        <w:trPr>
          <w:trHeight w:val="144"/>
          <w:tblCellSpacing w:w="20" w:type="nil"/>
        </w:trPr>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c>
          <w:tcPr>
            <w:tcW w:w="814"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Всего </w:t>
            </w:r>
          </w:p>
          <w:p w:rsidR="00E14B14" w:rsidRDefault="00E14B14">
            <w:pPr>
              <w:spacing w:after="0"/>
              <w:ind w:left="135"/>
            </w:pPr>
          </w:p>
        </w:tc>
        <w:tc>
          <w:tcPr>
            <w:tcW w:w="1509"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Контрольные работы </w:t>
            </w:r>
          </w:p>
          <w:p w:rsidR="00E14B14" w:rsidRDefault="00E14B14">
            <w:pPr>
              <w:spacing w:after="0"/>
              <w:ind w:left="135"/>
            </w:pPr>
          </w:p>
        </w:tc>
        <w:tc>
          <w:tcPr>
            <w:tcW w:w="1610" w:type="dxa"/>
            <w:tcMar>
              <w:top w:w="50" w:type="dxa"/>
              <w:left w:w="100" w:type="dxa"/>
            </w:tcMar>
            <w:vAlign w:val="center"/>
          </w:tcPr>
          <w:p w:rsidR="00E14B14" w:rsidRDefault="00E9748E">
            <w:pPr>
              <w:spacing w:after="0"/>
              <w:ind w:left="135"/>
            </w:pPr>
            <w:r>
              <w:rPr>
                <w:rFonts w:ascii="Times New Roman" w:hAnsi="Times New Roman"/>
                <w:b/>
                <w:color w:val="000000"/>
                <w:sz w:val="24"/>
              </w:rPr>
              <w:t xml:space="preserve">Практические работы </w:t>
            </w:r>
          </w:p>
          <w:p w:rsidR="00E14B14" w:rsidRDefault="00E14B14">
            <w:pPr>
              <w:spacing w:after="0"/>
              <w:ind w:left="135"/>
            </w:pPr>
          </w:p>
        </w:tc>
        <w:tc>
          <w:tcPr>
            <w:tcW w:w="0" w:type="auto"/>
            <w:vMerge/>
            <w:tcBorders>
              <w:top w:val="nil"/>
            </w:tcBorders>
            <w:tcMar>
              <w:top w:w="50" w:type="dxa"/>
              <w:left w:w="100" w:type="dxa"/>
            </w:tcMar>
          </w:tcPr>
          <w:p w:rsidR="00E14B14" w:rsidRDefault="00E14B14"/>
        </w:tc>
        <w:tc>
          <w:tcPr>
            <w:tcW w:w="0" w:type="auto"/>
            <w:vMerge/>
            <w:tcBorders>
              <w:top w:val="nil"/>
            </w:tcBorders>
            <w:tcMar>
              <w:top w:w="50" w:type="dxa"/>
              <w:left w:w="100" w:type="dxa"/>
            </w:tcMar>
          </w:tcPr>
          <w:p w:rsidR="00E14B14" w:rsidRDefault="00E14B14"/>
        </w:tc>
      </w:tr>
      <w:tr w:rsidR="00E14B14">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Политика и политическая власть</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04.09.2023 </w:t>
            </w:r>
          </w:p>
        </w:tc>
        <w:tc>
          <w:tcPr>
            <w:tcW w:w="1957" w:type="dxa"/>
            <w:tcMar>
              <w:top w:w="50" w:type="dxa"/>
              <w:left w:w="100" w:type="dxa"/>
            </w:tcMar>
            <w:vAlign w:val="center"/>
          </w:tcPr>
          <w:p w:rsidR="00E14B14" w:rsidRDefault="00E14B14">
            <w:pPr>
              <w:spacing w:after="0"/>
              <w:ind w:left="135"/>
            </w:pPr>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Государство — политическая организация общества</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11.09.2023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4652</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3</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Политические режимы</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18.09.2023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47</w:t>
              </w:r>
              <w:r>
                <w:rPr>
                  <w:rFonts w:ascii="Times New Roman" w:hAnsi="Times New Roman"/>
                  <w:color w:val="0000FF"/>
                  <w:u w:val="single"/>
                </w:rPr>
                <w:t>ec</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4</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Формы политического участия. Выборы, референдум</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25.09.2023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4</w:t>
              </w:r>
              <w:r>
                <w:rPr>
                  <w:rFonts w:ascii="Times New Roman" w:hAnsi="Times New Roman"/>
                  <w:color w:val="0000FF"/>
                  <w:u w:val="single"/>
                </w:rPr>
                <w:t>aee</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5</w:t>
            </w:r>
          </w:p>
        </w:tc>
        <w:tc>
          <w:tcPr>
            <w:tcW w:w="316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02.10.2023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4</w:t>
              </w:r>
              <w:r>
                <w:rPr>
                  <w:rFonts w:ascii="Times New Roman" w:hAnsi="Times New Roman"/>
                  <w:color w:val="0000FF"/>
                  <w:u w:val="single"/>
                </w:rPr>
                <w:t>c</w:t>
              </w:r>
              <w:r w:rsidRPr="00391331">
                <w:rPr>
                  <w:rFonts w:ascii="Times New Roman" w:hAnsi="Times New Roman"/>
                  <w:color w:val="0000FF"/>
                  <w:u w:val="single"/>
                  <w:lang w:val="ru-RU"/>
                </w:rPr>
                <w:t>9</w:t>
              </w:r>
              <w:r>
                <w:rPr>
                  <w:rFonts w:ascii="Times New Roman" w:hAnsi="Times New Roman"/>
                  <w:color w:val="0000FF"/>
                  <w:u w:val="single"/>
                </w:rPr>
                <w:t>c</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6</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"Человек в политическом измерении"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09.10.2023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4</w:t>
              </w:r>
              <w:r>
                <w:rPr>
                  <w:rFonts w:ascii="Times New Roman" w:hAnsi="Times New Roman"/>
                  <w:color w:val="0000FF"/>
                  <w:u w:val="single"/>
                </w:rPr>
                <w:t>e</w:t>
              </w:r>
              <w:r w:rsidRPr="00391331">
                <w:rPr>
                  <w:rFonts w:ascii="Times New Roman" w:hAnsi="Times New Roman"/>
                  <w:color w:val="0000FF"/>
                  <w:u w:val="single"/>
                  <w:lang w:val="ru-RU"/>
                </w:rPr>
                <w:t>68</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7</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Основы конституционного строя Российской Федерации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16.10.2023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53</w:t>
              </w:r>
              <w:r>
                <w:rPr>
                  <w:rFonts w:ascii="Times New Roman" w:hAnsi="Times New Roman"/>
                  <w:color w:val="0000FF"/>
                  <w:u w:val="single"/>
                </w:rPr>
                <w:t>c</w:t>
              </w:r>
              <w:r w:rsidRPr="00391331">
                <w:rPr>
                  <w:rFonts w:ascii="Times New Roman" w:hAnsi="Times New Roman"/>
                  <w:color w:val="0000FF"/>
                  <w:u w:val="single"/>
                  <w:lang w:val="ru-RU"/>
                </w:rPr>
                <w:t>2</w:t>
              </w:r>
            </w:hyperlink>
          </w:p>
        </w:tc>
      </w:tr>
      <w:tr w:rsidR="00E14B14">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8</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Основы конституционного строя Российской Федерации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23.10.2023 </w:t>
            </w:r>
          </w:p>
        </w:tc>
        <w:tc>
          <w:tcPr>
            <w:tcW w:w="1957" w:type="dxa"/>
            <w:tcMar>
              <w:top w:w="50" w:type="dxa"/>
              <w:left w:w="100" w:type="dxa"/>
            </w:tcMar>
            <w:vAlign w:val="center"/>
          </w:tcPr>
          <w:p w:rsidR="00E14B14" w:rsidRDefault="00E14B14">
            <w:pPr>
              <w:spacing w:after="0"/>
              <w:ind w:left="135"/>
            </w:pPr>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9</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Высшие органы государтсвенной власти в Российской Федерации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06.11.2023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575</w:t>
              </w:r>
              <w:r>
                <w:rPr>
                  <w:rFonts w:ascii="Times New Roman" w:hAnsi="Times New Roman"/>
                  <w:color w:val="0000FF"/>
                  <w:u w:val="single"/>
                </w:rPr>
                <w:t>a</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10</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Высшие органы государтсвенной </w:t>
            </w:r>
            <w:r w:rsidRPr="00391331">
              <w:rPr>
                <w:rFonts w:ascii="Times New Roman" w:hAnsi="Times New Roman"/>
                <w:color w:val="000000"/>
                <w:sz w:val="24"/>
                <w:lang w:val="ru-RU"/>
              </w:rPr>
              <w:lastRenderedPageBreak/>
              <w:t>власти в Российской Федерации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13.11.2023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lastRenderedPageBreak/>
              <w:t xml:space="preserve">Библиотека ЦОК </w:t>
            </w:r>
            <w:hyperlink r:id="rId16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591</w:t>
              </w:r>
              <w:r>
                <w:rPr>
                  <w:rFonts w:ascii="Times New Roman" w:hAnsi="Times New Roman"/>
                  <w:color w:val="0000FF"/>
                  <w:u w:val="single"/>
                </w:rPr>
                <w:t>c</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Государственно- территориальное устройство Российской Федерации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20.11.2023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5</w:t>
              </w:r>
              <w:r>
                <w:rPr>
                  <w:rFonts w:ascii="Times New Roman" w:hAnsi="Times New Roman"/>
                  <w:color w:val="0000FF"/>
                  <w:u w:val="single"/>
                </w:rPr>
                <w:t>ae</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12</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Местное самоуправление</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27.11.2023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5</w:t>
              </w:r>
              <w:r>
                <w:rPr>
                  <w:rFonts w:ascii="Times New Roman" w:hAnsi="Times New Roman"/>
                  <w:color w:val="0000FF"/>
                  <w:u w:val="single"/>
                </w:rPr>
                <w:t>dcc</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13</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Конституционный статус гражданина Российской Федерации. Гражданство Российской Федерации. Взаимосвязь конституционных прав, свобод и обязанностей гражданина Российской Федерации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04.12.2023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5</w:t>
              </w:r>
              <w:r>
                <w:rPr>
                  <w:rFonts w:ascii="Times New Roman" w:hAnsi="Times New Roman"/>
                  <w:color w:val="0000FF"/>
                  <w:u w:val="single"/>
                </w:rPr>
                <w:t>f</w:t>
              </w:r>
              <w:r w:rsidRPr="00391331">
                <w:rPr>
                  <w:rFonts w:ascii="Times New Roman" w:hAnsi="Times New Roman"/>
                  <w:color w:val="0000FF"/>
                  <w:u w:val="single"/>
                  <w:lang w:val="ru-RU"/>
                </w:rPr>
                <w:t>7</w:t>
              </w:r>
              <w:r>
                <w:rPr>
                  <w:rFonts w:ascii="Times New Roman" w:hAnsi="Times New Roman"/>
                  <w:color w:val="0000FF"/>
                  <w:u w:val="single"/>
                </w:rPr>
                <w:t>a</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14</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Повторительно-обощающий урок по теме "Человек в политическом измерении"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11.12.2023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6150</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15</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Социальная структура общества</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18.12.2023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64</w:t>
              </w:r>
              <w:r>
                <w:rPr>
                  <w:rFonts w:ascii="Times New Roman" w:hAnsi="Times New Roman"/>
                  <w:color w:val="0000FF"/>
                  <w:u w:val="single"/>
                </w:rPr>
                <w:t>de</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16</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Социальная мобильность</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25.12.2023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66</w:t>
              </w:r>
              <w:r>
                <w:rPr>
                  <w:rFonts w:ascii="Times New Roman" w:hAnsi="Times New Roman"/>
                  <w:color w:val="0000FF"/>
                  <w:u w:val="single"/>
                </w:rPr>
                <w:t>a</w:t>
              </w:r>
              <w:r w:rsidRPr="00391331">
                <w:rPr>
                  <w:rFonts w:ascii="Times New Roman" w:hAnsi="Times New Roman"/>
                  <w:color w:val="0000FF"/>
                  <w:u w:val="single"/>
                  <w:lang w:val="ru-RU"/>
                </w:rPr>
                <w:t>0</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17</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Социальный статус человека в обществе</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15.01.2024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6</w:t>
              </w:r>
              <w:r>
                <w:rPr>
                  <w:rFonts w:ascii="Times New Roman" w:hAnsi="Times New Roman"/>
                  <w:color w:val="0000FF"/>
                  <w:u w:val="single"/>
                </w:rPr>
                <w:t>a</w:t>
              </w:r>
              <w:r w:rsidRPr="00391331">
                <w:rPr>
                  <w:rFonts w:ascii="Times New Roman" w:hAnsi="Times New Roman"/>
                  <w:color w:val="0000FF"/>
                  <w:u w:val="single"/>
                  <w:lang w:val="ru-RU"/>
                </w:rPr>
                <w:t>4</w:t>
              </w:r>
              <w:r>
                <w:rPr>
                  <w:rFonts w:ascii="Times New Roman" w:hAnsi="Times New Roman"/>
                  <w:color w:val="0000FF"/>
                  <w:u w:val="single"/>
                </w:rPr>
                <w:t>c</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18</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Социальные роли. Ролевой набор подростка</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22.01.2024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6</w:t>
              </w:r>
              <w:r>
                <w:rPr>
                  <w:rFonts w:ascii="Times New Roman" w:hAnsi="Times New Roman"/>
                  <w:color w:val="0000FF"/>
                  <w:u w:val="single"/>
                </w:rPr>
                <w:t>c</w:t>
              </w:r>
              <w:r w:rsidRPr="00391331">
                <w:rPr>
                  <w:rFonts w:ascii="Times New Roman" w:hAnsi="Times New Roman"/>
                  <w:color w:val="0000FF"/>
                  <w:u w:val="single"/>
                  <w:lang w:val="ru-RU"/>
                </w:rPr>
                <w:t>40</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19</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Социализация личности</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29.01.2024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6</w:t>
              </w:r>
              <w:r>
                <w:rPr>
                  <w:rFonts w:ascii="Times New Roman" w:hAnsi="Times New Roman"/>
                  <w:color w:val="0000FF"/>
                  <w:u w:val="single"/>
                </w:rPr>
                <w:t>e</w:t>
              </w:r>
              <w:r w:rsidRPr="00391331">
                <w:rPr>
                  <w:rFonts w:ascii="Times New Roman" w:hAnsi="Times New Roman"/>
                  <w:color w:val="0000FF"/>
                  <w:u w:val="single"/>
                  <w:lang w:val="ru-RU"/>
                </w:rPr>
                <w:t>0</w:t>
              </w:r>
              <w:r>
                <w:rPr>
                  <w:rFonts w:ascii="Times New Roman" w:hAnsi="Times New Roman"/>
                  <w:color w:val="0000FF"/>
                  <w:u w:val="single"/>
                </w:rPr>
                <w:t>c</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20</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Роль семьи в социализации личности. Функции семьи. </w:t>
            </w:r>
            <w:r w:rsidRPr="00391331">
              <w:rPr>
                <w:rFonts w:ascii="Times New Roman" w:hAnsi="Times New Roman"/>
                <w:color w:val="000000"/>
                <w:sz w:val="24"/>
                <w:lang w:val="ru-RU"/>
              </w:rPr>
              <w:lastRenderedPageBreak/>
              <w:t>Семейные ценности. Основные роли членов семьи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05.02.2024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6</w:t>
              </w:r>
              <w:r>
                <w:rPr>
                  <w:rFonts w:ascii="Times New Roman" w:hAnsi="Times New Roman"/>
                  <w:color w:val="0000FF"/>
                  <w:u w:val="single"/>
                </w:rPr>
                <w:t>fce</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Этнос и нация. Россия- многонациональное государство</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12.02.2024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7190</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22</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Этнос и нация. Россия- многонациональное государство</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19.02.2024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746</w:t>
              </w:r>
              <w:r>
                <w:rPr>
                  <w:rFonts w:ascii="Times New Roman" w:hAnsi="Times New Roman"/>
                  <w:color w:val="0000FF"/>
                  <w:u w:val="single"/>
                </w:rPr>
                <w:t>a</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23</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Социальная политика Российского государства</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26.02.2024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55</w:t>
              </w:r>
              <w:r>
                <w:rPr>
                  <w:rFonts w:ascii="Times New Roman" w:hAnsi="Times New Roman"/>
                  <w:color w:val="0000FF"/>
                  <w:u w:val="single"/>
                </w:rPr>
                <w:t>a</w:t>
              </w:r>
              <w:r w:rsidRPr="00391331">
                <w:rPr>
                  <w:rFonts w:ascii="Times New Roman" w:hAnsi="Times New Roman"/>
                  <w:color w:val="0000FF"/>
                  <w:u w:val="single"/>
                  <w:lang w:val="ru-RU"/>
                </w:rPr>
                <w:t>2</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24</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Отклоняющееся поведение</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04.03.2024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765</w:t>
              </w:r>
              <w:r>
                <w:rPr>
                  <w:rFonts w:ascii="Times New Roman" w:hAnsi="Times New Roman"/>
                  <w:color w:val="0000FF"/>
                  <w:u w:val="single"/>
                </w:rPr>
                <w:t>e</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25</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11.03.2024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7</w:t>
              </w:r>
              <w:r>
                <w:rPr>
                  <w:rFonts w:ascii="Times New Roman" w:hAnsi="Times New Roman"/>
                  <w:color w:val="0000FF"/>
                  <w:u w:val="single"/>
                </w:rPr>
                <w:t>a</w:t>
              </w:r>
              <w:r w:rsidRPr="00391331">
                <w:rPr>
                  <w:rFonts w:ascii="Times New Roman" w:hAnsi="Times New Roman"/>
                  <w:color w:val="0000FF"/>
                  <w:u w:val="single"/>
                  <w:lang w:val="ru-RU"/>
                </w:rPr>
                <w:t>0</w:t>
              </w:r>
              <w:r>
                <w:rPr>
                  <w:rFonts w:ascii="Times New Roman" w:hAnsi="Times New Roman"/>
                  <w:color w:val="0000FF"/>
                  <w:u w:val="single"/>
                </w:rPr>
                <w:t>a</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26</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Информационное общество. Сущность глобализации</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18.03.2024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96</w:t>
              </w:r>
              <w:r>
                <w:rPr>
                  <w:rFonts w:ascii="Times New Roman" w:hAnsi="Times New Roman"/>
                  <w:color w:val="0000FF"/>
                  <w:u w:val="single"/>
                </w:rPr>
                <w:t>de</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27</w:t>
            </w:r>
          </w:p>
        </w:tc>
        <w:tc>
          <w:tcPr>
            <w:tcW w:w="3168" w:type="dxa"/>
            <w:tcMar>
              <w:top w:w="50" w:type="dxa"/>
              <w:left w:w="100" w:type="dxa"/>
            </w:tcMar>
            <w:vAlign w:val="center"/>
          </w:tcPr>
          <w:p w:rsidR="00E14B14" w:rsidRDefault="00E9748E">
            <w:pPr>
              <w:spacing w:after="0"/>
              <w:ind w:left="135"/>
            </w:pPr>
            <w:r>
              <w:rPr>
                <w:rFonts w:ascii="Times New Roman" w:hAnsi="Times New Roman"/>
                <w:color w:val="000000"/>
                <w:sz w:val="24"/>
              </w:rPr>
              <w:t>Сущность глобализации</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08.04.2024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98</w:t>
              </w:r>
              <w:r>
                <w:rPr>
                  <w:rFonts w:ascii="Times New Roman" w:hAnsi="Times New Roman"/>
                  <w:color w:val="0000FF"/>
                  <w:u w:val="single"/>
                </w:rPr>
                <w:t>b</w:t>
              </w:r>
              <w:r w:rsidRPr="00391331">
                <w:rPr>
                  <w:rFonts w:ascii="Times New Roman" w:hAnsi="Times New Roman"/>
                  <w:color w:val="0000FF"/>
                  <w:u w:val="single"/>
                  <w:lang w:val="ru-RU"/>
                </w:rPr>
                <w:t>4</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28</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Молодёжь — активный участник общественной жизни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15.04.2024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9</w:t>
              </w:r>
              <w:r>
                <w:rPr>
                  <w:rFonts w:ascii="Times New Roman" w:hAnsi="Times New Roman"/>
                  <w:color w:val="0000FF"/>
                  <w:u w:val="single"/>
                </w:rPr>
                <w:t>a</w:t>
              </w:r>
              <w:r w:rsidRPr="00391331">
                <w:rPr>
                  <w:rFonts w:ascii="Times New Roman" w:hAnsi="Times New Roman"/>
                  <w:color w:val="0000FF"/>
                  <w:u w:val="single"/>
                  <w:lang w:val="ru-RU"/>
                </w:rPr>
                <w:t>58</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29</w:t>
            </w:r>
          </w:p>
        </w:tc>
        <w:tc>
          <w:tcPr>
            <w:tcW w:w="316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Профессиии настоящего и будущего. Здоровый образ жизни. </w:t>
            </w:r>
            <w:r>
              <w:rPr>
                <w:rFonts w:ascii="Times New Roman" w:hAnsi="Times New Roman"/>
                <w:color w:val="000000"/>
                <w:sz w:val="24"/>
              </w:rPr>
              <w:t>Мода и спорт</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22.04.2024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9</w:t>
              </w:r>
              <w:r>
                <w:rPr>
                  <w:rFonts w:ascii="Times New Roman" w:hAnsi="Times New Roman"/>
                  <w:color w:val="0000FF"/>
                  <w:u w:val="single"/>
                </w:rPr>
                <w:t>be</w:t>
              </w:r>
              <w:r w:rsidRPr="00391331">
                <w:rPr>
                  <w:rFonts w:ascii="Times New Roman" w:hAnsi="Times New Roman"/>
                  <w:color w:val="0000FF"/>
                  <w:u w:val="single"/>
                  <w:lang w:val="ru-RU"/>
                </w:rPr>
                <w:t>8</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30</w:t>
            </w:r>
          </w:p>
        </w:tc>
        <w:tc>
          <w:tcPr>
            <w:tcW w:w="3168" w:type="dxa"/>
            <w:tcMar>
              <w:top w:w="50" w:type="dxa"/>
              <w:left w:w="100" w:type="dxa"/>
            </w:tcMar>
            <w:vAlign w:val="center"/>
          </w:tcPr>
          <w:p w:rsidR="00E14B14" w:rsidRDefault="00E9748E">
            <w:pPr>
              <w:spacing w:after="0"/>
              <w:ind w:left="135"/>
            </w:pPr>
            <w:r w:rsidRPr="00391331">
              <w:rPr>
                <w:rFonts w:ascii="Times New Roman" w:hAnsi="Times New Roman"/>
                <w:color w:val="000000"/>
                <w:sz w:val="24"/>
                <w:lang w:val="ru-RU"/>
              </w:rPr>
              <w:t xml:space="preserve">Современные формы связи и коммуникации: как они изменили мир. Особенности общения в виртуальном пространстве. </w:t>
            </w:r>
            <w:r>
              <w:rPr>
                <w:rFonts w:ascii="Times New Roman" w:hAnsi="Times New Roman"/>
                <w:color w:val="000000"/>
                <w:sz w:val="24"/>
              </w:rPr>
              <w:t>Перспективы развития общества</w:t>
            </w:r>
          </w:p>
        </w:tc>
        <w:tc>
          <w:tcPr>
            <w:tcW w:w="814"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29.04.2024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9</w:t>
              </w:r>
              <w:r>
                <w:rPr>
                  <w:rFonts w:ascii="Times New Roman" w:hAnsi="Times New Roman"/>
                  <w:color w:val="0000FF"/>
                  <w:u w:val="single"/>
                </w:rPr>
                <w:t>e</w:t>
              </w:r>
              <w:r w:rsidRPr="00391331">
                <w:rPr>
                  <w:rFonts w:ascii="Times New Roman" w:hAnsi="Times New Roman"/>
                  <w:color w:val="0000FF"/>
                  <w:u w:val="single"/>
                  <w:lang w:val="ru-RU"/>
                </w:rPr>
                <w:t>54</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31</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Защита проектов, итоговое </w:t>
            </w:r>
            <w:r w:rsidRPr="00391331">
              <w:rPr>
                <w:rFonts w:ascii="Times New Roman" w:hAnsi="Times New Roman"/>
                <w:color w:val="000000"/>
                <w:sz w:val="24"/>
                <w:lang w:val="ru-RU"/>
              </w:rPr>
              <w:lastRenderedPageBreak/>
              <w:t>повторение по теме "Человек в политическом измерении"</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06.05.2024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lastRenderedPageBreak/>
              <w:t xml:space="preserve">Библиотека ЦОК </w:t>
            </w:r>
            <w:hyperlink r:id="rId184">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w:t>
              </w:r>
              <w:r w:rsidRPr="00391331">
                <w:rPr>
                  <w:rFonts w:ascii="Times New Roman" w:hAnsi="Times New Roman"/>
                  <w:color w:val="0000FF"/>
                  <w:u w:val="single"/>
                  <w:lang w:val="ru-RU"/>
                </w:rPr>
                <w:t>9</w:t>
              </w:r>
              <w:r>
                <w:rPr>
                  <w:rFonts w:ascii="Times New Roman" w:hAnsi="Times New Roman"/>
                  <w:color w:val="0000FF"/>
                  <w:u w:val="single"/>
                </w:rPr>
                <w:t>fc</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итоговое повторение по теме "Гражданин и государство"</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13.05.2024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eca</w:t>
              </w:r>
              <w:r w:rsidRPr="00391331">
                <w:rPr>
                  <w:rFonts w:ascii="Times New Roman" w:hAnsi="Times New Roman"/>
                  <w:color w:val="0000FF"/>
                  <w:u w:val="single"/>
                  <w:lang w:val="ru-RU"/>
                </w:rPr>
                <w:t>1</w:t>
              </w:r>
              <w:r>
                <w:rPr>
                  <w:rFonts w:ascii="Times New Roman" w:hAnsi="Times New Roman"/>
                  <w:color w:val="0000FF"/>
                  <w:u w:val="single"/>
                </w:rPr>
                <w:t>ec</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33</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20.05.2024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eca</w:t>
              </w:r>
              <w:r w:rsidRPr="00391331">
                <w:rPr>
                  <w:rFonts w:ascii="Times New Roman" w:hAnsi="Times New Roman"/>
                  <w:color w:val="0000FF"/>
                  <w:u w:val="single"/>
                  <w:lang w:val="ru-RU"/>
                </w:rPr>
                <w:t>3</w:t>
              </w:r>
              <w:r>
                <w:rPr>
                  <w:rFonts w:ascii="Times New Roman" w:hAnsi="Times New Roman"/>
                  <w:color w:val="0000FF"/>
                  <w:u w:val="single"/>
                </w:rPr>
                <w:t>d</w:t>
              </w:r>
              <w:r w:rsidRPr="00391331">
                <w:rPr>
                  <w:rFonts w:ascii="Times New Roman" w:hAnsi="Times New Roman"/>
                  <w:color w:val="0000FF"/>
                  <w:u w:val="single"/>
                  <w:lang w:val="ru-RU"/>
                </w:rPr>
                <w:t>6</w:t>
              </w:r>
            </w:hyperlink>
          </w:p>
        </w:tc>
      </w:tr>
      <w:tr w:rsidR="00E14B14" w:rsidRPr="001569FD">
        <w:trPr>
          <w:trHeight w:val="144"/>
          <w:tblCellSpacing w:w="20" w:type="nil"/>
        </w:trPr>
        <w:tc>
          <w:tcPr>
            <w:tcW w:w="368" w:type="dxa"/>
            <w:tcMar>
              <w:top w:w="50" w:type="dxa"/>
              <w:left w:w="100" w:type="dxa"/>
            </w:tcMar>
            <w:vAlign w:val="center"/>
          </w:tcPr>
          <w:p w:rsidR="00E14B14" w:rsidRDefault="00E9748E">
            <w:pPr>
              <w:spacing w:after="0"/>
            </w:pPr>
            <w:r>
              <w:rPr>
                <w:rFonts w:ascii="Times New Roman" w:hAnsi="Times New Roman"/>
                <w:color w:val="000000"/>
                <w:sz w:val="24"/>
              </w:rPr>
              <w:t>34</w:t>
            </w:r>
          </w:p>
        </w:tc>
        <w:tc>
          <w:tcPr>
            <w:tcW w:w="3168"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Защита проектов, итоговое повторение по теме "Человек в современном изменющемся мире"</w:t>
            </w:r>
          </w:p>
        </w:tc>
        <w:tc>
          <w:tcPr>
            <w:tcW w:w="814"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E14B14" w:rsidRDefault="00E9748E">
            <w:pPr>
              <w:spacing w:after="0"/>
              <w:ind w:left="135"/>
            </w:pPr>
            <w:r>
              <w:rPr>
                <w:rFonts w:ascii="Times New Roman" w:hAnsi="Times New Roman"/>
                <w:color w:val="000000"/>
                <w:sz w:val="24"/>
              </w:rPr>
              <w:t xml:space="preserve"> 27.05.2024 </w:t>
            </w:r>
          </w:p>
        </w:tc>
        <w:tc>
          <w:tcPr>
            <w:tcW w:w="1957" w:type="dxa"/>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91331">
                <w:rPr>
                  <w:rFonts w:ascii="Times New Roman" w:hAnsi="Times New Roman"/>
                  <w:color w:val="0000FF"/>
                  <w:u w:val="single"/>
                  <w:lang w:val="ru-RU"/>
                </w:rPr>
                <w:t>://</w:t>
              </w:r>
              <w:r>
                <w:rPr>
                  <w:rFonts w:ascii="Times New Roman" w:hAnsi="Times New Roman"/>
                  <w:color w:val="0000FF"/>
                  <w:u w:val="single"/>
                </w:rPr>
                <w:t>m</w:t>
              </w:r>
              <w:r w:rsidRPr="00391331">
                <w:rPr>
                  <w:rFonts w:ascii="Times New Roman" w:hAnsi="Times New Roman"/>
                  <w:color w:val="0000FF"/>
                  <w:u w:val="single"/>
                  <w:lang w:val="ru-RU"/>
                </w:rPr>
                <w:t>.</w:t>
              </w:r>
              <w:r>
                <w:rPr>
                  <w:rFonts w:ascii="Times New Roman" w:hAnsi="Times New Roman"/>
                  <w:color w:val="0000FF"/>
                  <w:u w:val="single"/>
                </w:rPr>
                <w:t>edsoo</w:t>
              </w:r>
              <w:r w:rsidRPr="00391331">
                <w:rPr>
                  <w:rFonts w:ascii="Times New Roman" w:hAnsi="Times New Roman"/>
                  <w:color w:val="0000FF"/>
                  <w:u w:val="single"/>
                  <w:lang w:val="ru-RU"/>
                </w:rPr>
                <w:t>.</w:t>
              </w:r>
              <w:r>
                <w:rPr>
                  <w:rFonts w:ascii="Times New Roman" w:hAnsi="Times New Roman"/>
                  <w:color w:val="0000FF"/>
                  <w:u w:val="single"/>
                </w:rPr>
                <w:t>ru</w:t>
              </w:r>
              <w:r w:rsidRPr="00391331">
                <w:rPr>
                  <w:rFonts w:ascii="Times New Roman" w:hAnsi="Times New Roman"/>
                  <w:color w:val="0000FF"/>
                  <w:u w:val="single"/>
                  <w:lang w:val="ru-RU"/>
                </w:rPr>
                <w:t>/</w:t>
              </w:r>
              <w:r>
                <w:rPr>
                  <w:rFonts w:ascii="Times New Roman" w:hAnsi="Times New Roman"/>
                  <w:color w:val="0000FF"/>
                  <w:u w:val="single"/>
                </w:rPr>
                <w:t>f</w:t>
              </w:r>
              <w:r w:rsidRPr="00391331">
                <w:rPr>
                  <w:rFonts w:ascii="Times New Roman" w:hAnsi="Times New Roman"/>
                  <w:color w:val="0000FF"/>
                  <w:u w:val="single"/>
                  <w:lang w:val="ru-RU"/>
                </w:rPr>
                <w:t>5</w:t>
              </w:r>
              <w:r>
                <w:rPr>
                  <w:rFonts w:ascii="Times New Roman" w:hAnsi="Times New Roman"/>
                  <w:color w:val="0000FF"/>
                  <w:u w:val="single"/>
                </w:rPr>
                <w:t>eca</w:t>
              </w:r>
              <w:r w:rsidRPr="00391331">
                <w:rPr>
                  <w:rFonts w:ascii="Times New Roman" w:hAnsi="Times New Roman"/>
                  <w:color w:val="0000FF"/>
                  <w:u w:val="single"/>
                  <w:lang w:val="ru-RU"/>
                </w:rPr>
                <w:t>552</w:t>
              </w:r>
            </w:hyperlink>
          </w:p>
        </w:tc>
      </w:tr>
      <w:tr w:rsidR="00E14B14">
        <w:trPr>
          <w:trHeight w:val="144"/>
          <w:tblCellSpacing w:w="20" w:type="nil"/>
        </w:trPr>
        <w:tc>
          <w:tcPr>
            <w:tcW w:w="0" w:type="auto"/>
            <w:gridSpan w:val="2"/>
            <w:tcMar>
              <w:top w:w="50" w:type="dxa"/>
              <w:left w:w="100" w:type="dxa"/>
            </w:tcMar>
            <w:vAlign w:val="center"/>
          </w:tcPr>
          <w:p w:rsidR="00E14B14" w:rsidRPr="00391331" w:rsidRDefault="00E9748E">
            <w:pPr>
              <w:spacing w:after="0"/>
              <w:ind w:left="135"/>
              <w:rPr>
                <w:lang w:val="ru-RU"/>
              </w:rPr>
            </w:pPr>
            <w:r w:rsidRPr="00391331">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E14B14" w:rsidRDefault="00E9748E">
            <w:pPr>
              <w:spacing w:after="0"/>
              <w:ind w:left="135"/>
              <w:jc w:val="center"/>
            </w:pPr>
            <w:r w:rsidRPr="003913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2 </w:t>
            </w:r>
          </w:p>
        </w:tc>
        <w:tc>
          <w:tcPr>
            <w:tcW w:w="1610" w:type="dxa"/>
            <w:tcMar>
              <w:top w:w="50" w:type="dxa"/>
              <w:left w:w="100" w:type="dxa"/>
            </w:tcMar>
            <w:vAlign w:val="center"/>
          </w:tcPr>
          <w:p w:rsidR="00E14B14" w:rsidRDefault="00E9748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14B14" w:rsidRDefault="00E14B14"/>
        </w:tc>
      </w:tr>
    </w:tbl>
    <w:p w:rsidR="00E14B14" w:rsidRDefault="00E14B14">
      <w:pPr>
        <w:sectPr w:rsidR="00E14B14">
          <w:pgSz w:w="16383" w:h="11906" w:orient="landscape"/>
          <w:pgMar w:top="1134" w:right="850" w:bottom="1134" w:left="1701" w:header="720" w:footer="720" w:gutter="0"/>
          <w:cols w:space="720"/>
        </w:sectPr>
      </w:pPr>
    </w:p>
    <w:p w:rsidR="00E14B14" w:rsidRDefault="00E14B14">
      <w:pPr>
        <w:sectPr w:rsidR="00E14B14">
          <w:pgSz w:w="16383" w:h="11906" w:orient="landscape"/>
          <w:pgMar w:top="1134" w:right="850" w:bottom="1134" w:left="1701" w:header="720" w:footer="720" w:gutter="0"/>
          <w:cols w:space="720"/>
        </w:sectPr>
      </w:pPr>
    </w:p>
    <w:p w:rsidR="00E14B14" w:rsidRDefault="00E9748E">
      <w:pPr>
        <w:spacing w:after="0"/>
        <w:ind w:left="120"/>
      </w:pPr>
      <w:bookmarkStart w:id="11" w:name="block-169494"/>
      <w:bookmarkEnd w:id="10"/>
      <w:r>
        <w:rPr>
          <w:rFonts w:ascii="Times New Roman" w:hAnsi="Times New Roman"/>
          <w:b/>
          <w:color w:val="000000"/>
          <w:sz w:val="28"/>
        </w:rPr>
        <w:lastRenderedPageBreak/>
        <w:t>УЧЕБНО-МЕТОДИЧЕСКОЕ ОБЕСПЕЧЕНИЕ ОБРАЗОВАТЕЛЬНОГО ПРОЦЕССА</w:t>
      </w:r>
    </w:p>
    <w:p w:rsidR="00E14B14" w:rsidRDefault="00E9748E">
      <w:pPr>
        <w:spacing w:after="0" w:line="480" w:lineRule="auto"/>
        <w:ind w:left="120"/>
      </w:pPr>
      <w:r>
        <w:rPr>
          <w:rFonts w:ascii="Times New Roman" w:hAnsi="Times New Roman"/>
          <w:b/>
          <w:color w:val="000000"/>
          <w:sz w:val="28"/>
        </w:rPr>
        <w:t>ОБЯЗАТЕЛЬНЫЕ УЧЕБНЫЕ МАТЕРИАЛЫ ДЛЯ УЧЕНИКА</w:t>
      </w:r>
    </w:p>
    <w:p w:rsidR="00E14B14" w:rsidRPr="00391331" w:rsidRDefault="00E9748E">
      <w:pPr>
        <w:spacing w:after="0" w:line="480" w:lineRule="auto"/>
        <w:ind w:left="120"/>
        <w:rPr>
          <w:lang w:val="ru-RU"/>
        </w:rPr>
      </w:pPr>
      <w:r w:rsidRPr="00391331">
        <w:rPr>
          <w:rFonts w:ascii="Times New Roman" w:hAnsi="Times New Roman"/>
          <w:color w:val="000000"/>
          <w:sz w:val="28"/>
          <w:lang w:val="ru-RU"/>
        </w:rPr>
        <w:t>​‌• Обществознание, 7 класс/ Боголюбов Л.Н., Иванова Л.Ф., Городецкая Н.И. и другие, Акционерное общество «Издательство «Просвещение»</w:t>
      </w:r>
      <w:r w:rsidRPr="00391331">
        <w:rPr>
          <w:sz w:val="28"/>
          <w:lang w:val="ru-RU"/>
        </w:rPr>
        <w:br/>
      </w:r>
      <w:r w:rsidRPr="00391331">
        <w:rPr>
          <w:rFonts w:ascii="Times New Roman" w:hAnsi="Times New Roman"/>
          <w:color w:val="000000"/>
          <w:sz w:val="28"/>
          <w:lang w:val="ru-RU"/>
        </w:rPr>
        <w:t xml:space="preserve"> • Обществознание, 6 класс/ ,Боголюбов Л.Н., Виноградова Н.Ф., Городецкая Н.И. и другие Акционерное общество «Издательство «Просвещение»</w:t>
      </w:r>
      <w:r w:rsidRPr="00391331">
        <w:rPr>
          <w:sz w:val="28"/>
          <w:lang w:val="ru-RU"/>
        </w:rPr>
        <w:br/>
      </w:r>
      <w:r w:rsidRPr="00391331">
        <w:rPr>
          <w:rFonts w:ascii="Times New Roman" w:hAnsi="Times New Roman"/>
          <w:color w:val="000000"/>
          <w:sz w:val="28"/>
          <w:lang w:val="ru-RU"/>
        </w:rPr>
        <w:t xml:space="preserve"> • Обществознание, 9 класс/ Боголюбов Л.Н., Лазебникова А.Ю., Матвеев А.И. и другие, Акционерное общество «Издательство «Просвещение»</w:t>
      </w:r>
      <w:r w:rsidRPr="00391331">
        <w:rPr>
          <w:sz w:val="28"/>
          <w:lang w:val="ru-RU"/>
        </w:rPr>
        <w:br/>
      </w:r>
      <w:bookmarkStart w:id="12" w:name="0316e542-3bf9-44a3-be3d-35b4ba66b624"/>
      <w:r w:rsidRPr="00391331">
        <w:rPr>
          <w:rFonts w:ascii="Times New Roman" w:hAnsi="Times New Roman"/>
          <w:color w:val="000000"/>
          <w:sz w:val="28"/>
          <w:lang w:val="ru-RU"/>
        </w:rPr>
        <w:t xml:space="preserve"> • Обществознание, 8 класс/ Боголюбов Л.Н., Лазебникова А.Ю., Городецкая Н.И. и другие, Акционерное общество «Издательство «Просвещение»</w:t>
      </w:r>
      <w:bookmarkEnd w:id="12"/>
      <w:r w:rsidRPr="00391331">
        <w:rPr>
          <w:rFonts w:ascii="Times New Roman" w:hAnsi="Times New Roman"/>
          <w:color w:val="000000"/>
          <w:sz w:val="28"/>
          <w:lang w:val="ru-RU"/>
        </w:rPr>
        <w:t>‌​</w:t>
      </w:r>
    </w:p>
    <w:p w:rsidR="00E14B14" w:rsidRPr="00391331" w:rsidRDefault="00E9748E">
      <w:pPr>
        <w:spacing w:after="0" w:line="480" w:lineRule="auto"/>
        <w:ind w:left="120"/>
        <w:rPr>
          <w:lang w:val="ru-RU"/>
        </w:rPr>
      </w:pPr>
      <w:r w:rsidRPr="00391331">
        <w:rPr>
          <w:rFonts w:ascii="Times New Roman" w:hAnsi="Times New Roman"/>
          <w:color w:val="000000"/>
          <w:sz w:val="28"/>
          <w:lang w:val="ru-RU"/>
        </w:rPr>
        <w:t>​‌‌</w:t>
      </w:r>
    </w:p>
    <w:p w:rsidR="00E14B14" w:rsidRPr="00391331" w:rsidRDefault="00E9748E">
      <w:pPr>
        <w:spacing w:after="0"/>
        <w:ind w:left="120"/>
        <w:rPr>
          <w:lang w:val="ru-RU"/>
        </w:rPr>
      </w:pPr>
      <w:r w:rsidRPr="00391331">
        <w:rPr>
          <w:rFonts w:ascii="Times New Roman" w:hAnsi="Times New Roman"/>
          <w:color w:val="000000"/>
          <w:sz w:val="28"/>
          <w:lang w:val="ru-RU"/>
        </w:rPr>
        <w:t>​</w:t>
      </w:r>
    </w:p>
    <w:p w:rsidR="00E14B14" w:rsidRPr="00391331" w:rsidRDefault="00E9748E">
      <w:pPr>
        <w:spacing w:after="0" w:line="480" w:lineRule="auto"/>
        <w:ind w:left="120"/>
        <w:rPr>
          <w:lang w:val="ru-RU"/>
        </w:rPr>
      </w:pPr>
      <w:r w:rsidRPr="00391331">
        <w:rPr>
          <w:rFonts w:ascii="Times New Roman" w:hAnsi="Times New Roman"/>
          <w:b/>
          <w:color w:val="000000"/>
          <w:sz w:val="28"/>
          <w:lang w:val="ru-RU"/>
        </w:rPr>
        <w:t>МЕТОДИЧЕСКИЕ МАТЕРИАЛЫ ДЛЯ УЧИТЕЛЯ</w:t>
      </w:r>
    </w:p>
    <w:p w:rsidR="00E14B14" w:rsidRPr="00391331" w:rsidRDefault="00E9748E">
      <w:pPr>
        <w:spacing w:after="0" w:line="480" w:lineRule="auto"/>
        <w:ind w:left="120"/>
        <w:rPr>
          <w:lang w:val="ru-RU"/>
        </w:rPr>
      </w:pPr>
      <w:r w:rsidRPr="00391331">
        <w:rPr>
          <w:rFonts w:ascii="Times New Roman" w:hAnsi="Times New Roman"/>
          <w:color w:val="000000"/>
          <w:sz w:val="28"/>
          <w:lang w:val="ru-RU"/>
        </w:rPr>
        <w:t xml:space="preserve">​‌Боголюбов Л.Н. Обществознание. Поурочные разработки. 7 класс: пособие для учителей </w:t>
      </w:r>
      <w:r w:rsidRPr="00391331">
        <w:rPr>
          <w:sz w:val="28"/>
          <w:lang w:val="ru-RU"/>
        </w:rPr>
        <w:br/>
      </w:r>
      <w:r w:rsidRPr="00391331">
        <w:rPr>
          <w:rFonts w:ascii="Times New Roman" w:hAnsi="Times New Roman"/>
          <w:color w:val="000000"/>
          <w:sz w:val="28"/>
          <w:lang w:val="ru-RU"/>
        </w:rPr>
        <w:t xml:space="preserve"> общеобразовательных учреждений / Л.Н. Боголюбов, Н.Ф. Виноградова, Н.И. Городецкая и др.; Рос. акад. наук, Рос. акад. образования, изд-во «Просвещение».</w:t>
      </w:r>
      <w:r w:rsidRPr="00391331">
        <w:rPr>
          <w:sz w:val="28"/>
          <w:lang w:val="ru-RU"/>
        </w:rPr>
        <w:br/>
      </w:r>
      <w:r w:rsidRPr="00391331">
        <w:rPr>
          <w:rFonts w:ascii="Times New Roman" w:hAnsi="Times New Roman"/>
          <w:color w:val="000000"/>
          <w:sz w:val="28"/>
          <w:lang w:val="ru-RU"/>
        </w:rPr>
        <w:t xml:space="preserve"> Поурочные разработки. Обществознание. 7 класс. Л. Н. Боголюбов, Н. И. Городецкая, Л. Ф. Иванова и др.</w:t>
      </w:r>
      <w:r w:rsidRPr="00391331">
        <w:rPr>
          <w:sz w:val="28"/>
          <w:lang w:val="ru-RU"/>
        </w:rPr>
        <w:br/>
      </w:r>
      <w:r w:rsidRPr="00391331">
        <w:rPr>
          <w:rFonts w:ascii="Times New Roman" w:hAnsi="Times New Roman"/>
          <w:color w:val="000000"/>
          <w:sz w:val="28"/>
          <w:lang w:val="ru-RU"/>
        </w:rPr>
        <w:t xml:space="preserve"> Поурочные разработки. Обществознание. 8 класс. Л. Н. Боголюбов, Н. И. Городецкая, Л. Ф. Иванова и др.</w:t>
      </w:r>
      <w:r w:rsidRPr="00391331">
        <w:rPr>
          <w:sz w:val="28"/>
          <w:lang w:val="ru-RU"/>
        </w:rPr>
        <w:br/>
      </w:r>
      <w:bookmarkStart w:id="13" w:name="9d96b998-0faf-4d98-a303-e3f31dec8ff2"/>
      <w:r w:rsidRPr="00391331">
        <w:rPr>
          <w:rFonts w:ascii="Times New Roman" w:hAnsi="Times New Roman"/>
          <w:color w:val="000000"/>
          <w:sz w:val="28"/>
          <w:lang w:val="ru-RU"/>
        </w:rPr>
        <w:t xml:space="preserve"> Поурочные разработки. Обществознание. 9 класс. Л. Н. Боголюбов, Е. И. Жильцова, А. Т. Кинкулькин и др.</w:t>
      </w:r>
      <w:bookmarkEnd w:id="13"/>
      <w:r w:rsidRPr="00391331">
        <w:rPr>
          <w:rFonts w:ascii="Times New Roman" w:hAnsi="Times New Roman"/>
          <w:color w:val="000000"/>
          <w:sz w:val="28"/>
          <w:lang w:val="ru-RU"/>
        </w:rPr>
        <w:t>‌​</w:t>
      </w:r>
    </w:p>
    <w:p w:rsidR="00E14B14" w:rsidRPr="00391331" w:rsidRDefault="00E14B14">
      <w:pPr>
        <w:spacing w:after="0"/>
        <w:ind w:left="120"/>
        <w:rPr>
          <w:lang w:val="ru-RU"/>
        </w:rPr>
      </w:pPr>
    </w:p>
    <w:p w:rsidR="00E14B14" w:rsidRPr="00391331" w:rsidRDefault="00E9748E">
      <w:pPr>
        <w:spacing w:after="0" w:line="480" w:lineRule="auto"/>
        <w:ind w:left="120"/>
        <w:rPr>
          <w:lang w:val="ru-RU"/>
        </w:rPr>
      </w:pPr>
      <w:r w:rsidRPr="00391331">
        <w:rPr>
          <w:rFonts w:ascii="Times New Roman" w:hAnsi="Times New Roman"/>
          <w:b/>
          <w:color w:val="000000"/>
          <w:sz w:val="28"/>
          <w:lang w:val="ru-RU"/>
        </w:rPr>
        <w:t>ЦИФРОВЫЕ ОБРАЗОВАТЕЛЬНЫЕ РЕСУРСЫ И РЕСУРСЫ СЕТИ ИНТЕРНЕТ</w:t>
      </w:r>
    </w:p>
    <w:p w:rsidR="00E14B14" w:rsidRPr="00CC0086" w:rsidRDefault="00E9748E" w:rsidP="00391331">
      <w:pPr>
        <w:spacing w:after="0" w:line="480" w:lineRule="auto"/>
        <w:ind w:left="120"/>
        <w:rPr>
          <w:lang w:val="ru-RU"/>
        </w:rPr>
        <w:sectPr w:rsidR="00E14B14" w:rsidRPr="00CC0086" w:rsidSect="00391331">
          <w:pgSz w:w="11906" w:h="16383"/>
          <w:pgMar w:top="1134" w:right="850" w:bottom="0" w:left="1701" w:header="720" w:footer="720" w:gutter="0"/>
          <w:cols w:space="720"/>
        </w:sectPr>
      </w:pPr>
      <w:r w:rsidRPr="00391331">
        <w:rPr>
          <w:rFonts w:ascii="Times New Roman" w:hAnsi="Times New Roman"/>
          <w:color w:val="000000"/>
          <w:sz w:val="28"/>
          <w:lang w:val="ru-RU"/>
        </w:rPr>
        <w:t>​</w:t>
      </w:r>
      <w:r w:rsidRPr="00391331">
        <w:rPr>
          <w:rFonts w:ascii="Times New Roman" w:hAnsi="Times New Roman"/>
          <w:color w:val="333333"/>
          <w:sz w:val="28"/>
          <w:lang w:val="ru-RU"/>
        </w:rPr>
        <w:t>​‌</w:t>
      </w:r>
      <w:bookmarkStart w:id="14" w:name="61030ee2-5a26-4d9d-8782-2883f6f7ff11"/>
      <w:r>
        <w:rPr>
          <w:rFonts w:ascii="Times New Roman" w:hAnsi="Times New Roman"/>
          <w:color w:val="000000"/>
          <w:sz w:val="28"/>
        </w:rPr>
        <w:t>https</w:t>
      </w:r>
      <w:r w:rsidRPr="00391331">
        <w:rPr>
          <w:rFonts w:ascii="Times New Roman" w:hAnsi="Times New Roman"/>
          <w:color w:val="000000"/>
          <w:sz w:val="28"/>
          <w:lang w:val="ru-RU"/>
        </w:rPr>
        <w:t>://</w:t>
      </w:r>
      <w:r>
        <w:rPr>
          <w:rFonts w:ascii="Times New Roman" w:hAnsi="Times New Roman"/>
          <w:color w:val="000000"/>
          <w:sz w:val="28"/>
        </w:rPr>
        <w:t>m</w:t>
      </w:r>
      <w:r w:rsidRPr="00391331">
        <w:rPr>
          <w:rFonts w:ascii="Times New Roman" w:hAnsi="Times New Roman"/>
          <w:color w:val="000000"/>
          <w:sz w:val="28"/>
          <w:lang w:val="ru-RU"/>
        </w:rPr>
        <w:t>.</w:t>
      </w:r>
      <w:r>
        <w:rPr>
          <w:rFonts w:ascii="Times New Roman" w:hAnsi="Times New Roman"/>
          <w:color w:val="000000"/>
          <w:sz w:val="28"/>
        </w:rPr>
        <w:t>edsoo</w:t>
      </w:r>
      <w:r w:rsidRPr="00391331">
        <w:rPr>
          <w:rFonts w:ascii="Times New Roman" w:hAnsi="Times New Roman"/>
          <w:color w:val="000000"/>
          <w:sz w:val="28"/>
          <w:lang w:val="ru-RU"/>
        </w:rPr>
        <w:t>.</w:t>
      </w:r>
      <w:r>
        <w:rPr>
          <w:rFonts w:ascii="Times New Roman" w:hAnsi="Times New Roman"/>
          <w:color w:val="000000"/>
          <w:sz w:val="28"/>
        </w:rPr>
        <w:t>ru</w:t>
      </w:r>
      <w:r w:rsidRPr="00391331">
        <w:rPr>
          <w:rFonts w:ascii="Times New Roman" w:hAnsi="Times New Roman"/>
          <w:color w:val="000000"/>
          <w:sz w:val="28"/>
          <w:lang w:val="ru-RU"/>
        </w:rPr>
        <w:t>/</w:t>
      </w:r>
      <w:bookmarkEnd w:id="14"/>
    </w:p>
    <w:bookmarkEnd w:id="11"/>
    <w:p w:rsidR="00E9748E" w:rsidRPr="00391331" w:rsidRDefault="00E9748E">
      <w:pPr>
        <w:rPr>
          <w:lang w:val="ru-RU"/>
        </w:rPr>
      </w:pPr>
    </w:p>
    <w:sectPr w:rsidR="00E9748E" w:rsidRPr="00391331" w:rsidSect="00391331">
      <w:pgSz w:w="11907" w:h="16839" w:code="9"/>
      <w:pgMar w:top="142"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16441"/>
    <w:multiLevelType w:val="multilevel"/>
    <w:tmpl w:val="B186EE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AFB3C4C"/>
    <w:multiLevelType w:val="multilevel"/>
    <w:tmpl w:val="CCA8FB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79D3CFC"/>
    <w:multiLevelType w:val="multilevel"/>
    <w:tmpl w:val="C5AE25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A4E10EA"/>
    <w:multiLevelType w:val="multilevel"/>
    <w:tmpl w:val="11183A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A643C5B"/>
    <w:multiLevelType w:val="multilevel"/>
    <w:tmpl w:val="7CC067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CEF5A44"/>
    <w:multiLevelType w:val="multilevel"/>
    <w:tmpl w:val="4CA4BB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4651369"/>
    <w:multiLevelType w:val="multilevel"/>
    <w:tmpl w:val="D3564A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780704"/>
    <w:multiLevelType w:val="multilevel"/>
    <w:tmpl w:val="9D72C3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61E6A3E"/>
    <w:multiLevelType w:val="multilevel"/>
    <w:tmpl w:val="566836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6644A14"/>
    <w:multiLevelType w:val="multilevel"/>
    <w:tmpl w:val="5B286D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DFE00D5"/>
    <w:multiLevelType w:val="multilevel"/>
    <w:tmpl w:val="14D6A0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3D213BD"/>
    <w:multiLevelType w:val="multilevel"/>
    <w:tmpl w:val="F9CA52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6"/>
  </w:num>
  <w:num w:numId="3">
    <w:abstractNumId w:val="5"/>
  </w:num>
  <w:num w:numId="4">
    <w:abstractNumId w:val="10"/>
  </w:num>
  <w:num w:numId="5">
    <w:abstractNumId w:val="9"/>
  </w:num>
  <w:num w:numId="6">
    <w:abstractNumId w:val="2"/>
  </w:num>
  <w:num w:numId="7">
    <w:abstractNumId w:val="8"/>
  </w:num>
  <w:num w:numId="8">
    <w:abstractNumId w:val="3"/>
  </w:num>
  <w:num w:numId="9">
    <w:abstractNumId w:val="4"/>
  </w:num>
  <w:num w:numId="10">
    <w:abstractNumId w:val="7"/>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14B14"/>
    <w:rsid w:val="001569FD"/>
    <w:rsid w:val="00391331"/>
    <w:rsid w:val="00426C75"/>
    <w:rsid w:val="004856A7"/>
    <w:rsid w:val="00CC0086"/>
    <w:rsid w:val="00E14B14"/>
    <w:rsid w:val="00E97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26C7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26C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2ac"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a74" TargetMode="External"/><Relationship Id="rId68" Type="http://schemas.openxmlformats.org/officeDocument/2006/relationships/hyperlink" Target="https://m.edsoo.ru/f5eb84ce" TargetMode="External"/><Relationship Id="rId84" Type="http://schemas.openxmlformats.org/officeDocument/2006/relationships/hyperlink" Target="https://m.edsoo.ru/f5eba300" TargetMode="External"/><Relationship Id="rId89" Type="http://schemas.openxmlformats.org/officeDocument/2006/relationships/hyperlink" Target="https://m.edsoo.ru/f5ebae7c" TargetMode="External"/><Relationship Id="rId112" Type="http://schemas.openxmlformats.org/officeDocument/2006/relationships/hyperlink" Target="https://m.edsoo.ru/f5ebda32" TargetMode="External"/><Relationship Id="rId133" Type="http://schemas.openxmlformats.org/officeDocument/2006/relationships/hyperlink" Target="https://m.edsoo.ru/f5ec175e" TargetMode="External"/><Relationship Id="rId138" Type="http://schemas.openxmlformats.org/officeDocument/2006/relationships/hyperlink" Target="https://m.edsoo.ru/f5ec21ea" TargetMode="External"/><Relationship Id="rId154" Type="http://schemas.openxmlformats.org/officeDocument/2006/relationships/hyperlink" Target="https://m.edsoo.ru/f5ec3f72" TargetMode="External"/><Relationship Id="rId159" Type="http://schemas.openxmlformats.org/officeDocument/2006/relationships/hyperlink" Target="https://m.edsoo.ru/f5ec4c9c" TargetMode="External"/><Relationship Id="rId175" Type="http://schemas.openxmlformats.org/officeDocument/2006/relationships/hyperlink" Target="https://m.edsoo.ru/f5ec746a" TargetMode="External"/><Relationship Id="rId170" Type="http://schemas.openxmlformats.org/officeDocument/2006/relationships/hyperlink" Target="https://m.edsoo.ru/f5ec6a4c" TargetMode="External"/><Relationship Id="rId16" Type="http://schemas.openxmlformats.org/officeDocument/2006/relationships/hyperlink" Target="https://m.edsoo.ru/7f415294" TargetMode="External"/><Relationship Id="rId107" Type="http://schemas.openxmlformats.org/officeDocument/2006/relationships/hyperlink" Target="https://m.edsoo.ru/f5ebd08c"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7f41b414" TargetMode="External"/><Relationship Id="rId58" Type="http://schemas.openxmlformats.org/officeDocument/2006/relationships/hyperlink" Target="https://m.edsoo.ru/f5eb6f34" TargetMode="External"/><Relationship Id="rId74" Type="http://schemas.openxmlformats.org/officeDocument/2006/relationships/hyperlink" Target="https://m.edsoo.ru/f5eb8ed8" TargetMode="External"/><Relationship Id="rId79" Type="http://schemas.openxmlformats.org/officeDocument/2006/relationships/hyperlink" Target="https://m.edsoo.ru/f5eb97de" TargetMode="External"/><Relationship Id="rId102" Type="http://schemas.openxmlformats.org/officeDocument/2006/relationships/hyperlink" Target="https://m.edsoo.ru/f5ebc970" TargetMode="External"/><Relationship Id="rId123" Type="http://schemas.openxmlformats.org/officeDocument/2006/relationships/hyperlink" Target="https://m.edsoo.ru/f5ebff6c" TargetMode="External"/><Relationship Id="rId128" Type="http://schemas.openxmlformats.org/officeDocument/2006/relationships/hyperlink" Target="https://m.edsoo.ru/f5ec0cb4" TargetMode="External"/><Relationship Id="rId144" Type="http://schemas.openxmlformats.org/officeDocument/2006/relationships/hyperlink" Target="https://m.edsoo.ru/f5ec2d2a" TargetMode="External"/><Relationship Id="rId149" Type="http://schemas.openxmlformats.org/officeDocument/2006/relationships/hyperlink" Target="https://m.edsoo.ru/f5ec363a" TargetMode="External"/><Relationship Id="rId5" Type="http://schemas.openxmlformats.org/officeDocument/2006/relationships/webSettings" Target="webSettings.xml"/><Relationship Id="rId90" Type="http://schemas.openxmlformats.org/officeDocument/2006/relationships/hyperlink" Target="https://m.edsoo.ru/f5ebafee" TargetMode="External"/><Relationship Id="rId95" Type="http://schemas.openxmlformats.org/officeDocument/2006/relationships/hyperlink" Target="https://m.edsoo.ru/f5ebb886" TargetMode="External"/><Relationship Id="rId160" Type="http://schemas.openxmlformats.org/officeDocument/2006/relationships/hyperlink" Target="https://m.edsoo.ru/f5ec4e68" TargetMode="External"/><Relationship Id="rId165" Type="http://schemas.openxmlformats.org/officeDocument/2006/relationships/hyperlink" Target="https://m.edsoo.ru/f5ec5dcc" TargetMode="External"/><Relationship Id="rId181" Type="http://schemas.openxmlformats.org/officeDocument/2006/relationships/hyperlink" Target="https://m.edsoo.ru/f5ec9a58" TargetMode="External"/><Relationship Id="rId186" Type="http://schemas.openxmlformats.org/officeDocument/2006/relationships/hyperlink" Target="https://m.edsoo.ru/f5eca3d6"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bdc" TargetMode="External"/><Relationship Id="rId69" Type="http://schemas.openxmlformats.org/officeDocument/2006/relationships/hyperlink" Target="https://m.edsoo.ru/f5eb8640" TargetMode="External"/><Relationship Id="rId113" Type="http://schemas.openxmlformats.org/officeDocument/2006/relationships/hyperlink" Target="https://m.edsoo.ru/f5ebdbb8" TargetMode="External"/><Relationship Id="rId118" Type="http://schemas.openxmlformats.org/officeDocument/2006/relationships/hyperlink" Target="https://m.edsoo.ru/f5ebe414" TargetMode="External"/><Relationship Id="rId134" Type="http://schemas.openxmlformats.org/officeDocument/2006/relationships/hyperlink" Target="https://m.edsoo.ru/f5ec1920" TargetMode="External"/><Relationship Id="rId139" Type="http://schemas.openxmlformats.org/officeDocument/2006/relationships/hyperlink" Target="https://m.edsoo.ru/f5ec23a2" TargetMode="External"/><Relationship Id="rId80" Type="http://schemas.openxmlformats.org/officeDocument/2006/relationships/hyperlink" Target="https://m.edsoo.ru/f5eb9964" TargetMode="External"/><Relationship Id="rId85" Type="http://schemas.openxmlformats.org/officeDocument/2006/relationships/hyperlink" Target="https://m.edsoo.ru/f5eba468" TargetMode="External"/><Relationship Id="rId150" Type="http://schemas.openxmlformats.org/officeDocument/2006/relationships/hyperlink" Target="https://m.edsoo.ru/f5ec38c4" TargetMode="External"/><Relationship Id="rId155" Type="http://schemas.openxmlformats.org/officeDocument/2006/relationships/hyperlink" Target="https://m.edsoo.ru/f5ec40e4" TargetMode="External"/><Relationship Id="rId171" Type="http://schemas.openxmlformats.org/officeDocument/2006/relationships/hyperlink" Target="https://m.edsoo.ru/f5ec6c40" TargetMode="External"/><Relationship Id="rId176" Type="http://schemas.openxmlformats.org/officeDocument/2006/relationships/hyperlink" Target="https://m.edsoo.ru/f5ec55a2" TargetMode="External"/><Relationship Id="rId12" Type="http://schemas.openxmlformats.org/officeDocument/2006/relationships/hyperlink" Target="https://m.edsoo.ru/7f415294" TargetMode="External"/><Relationship Id="rId17" Type="http://schemas.openxmlformats.org/officeDocument/2006/relationships/hyperlink" Target="https://m.edsoo.ru/7f41529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0a6" TargetMode="External"/><Relationship Id="rId103" Type="http://schemas.openxmlformats.org/officeDocument/2006/relationships/hyperlink" Target="https://m.edsoo.ru/f5ebcae2" TargetMode="External"/><Relationship Id="rId108" Type="http://schemas.openxmlformats.org/officeDocument/2006/relationships/hyperlink" Target="https://m.edsoo.ru/f5ebd1f4" TargetMode="External"/><Relationship Id="rId124" Type="http://schemas.openxmlformats.org/officeDocument/2006/relationships/hyperlink" Target="https://m.edsoo.ru/f5ec0124" TargetMode="External"/><Relationship Id="rId129" Type="http://schemas.openxmlformats.org/officeDocument/2006/relationships/hyperlink" Target="https://m.edsoo.ru/f5ec0e62" TargetMode="External"/><Relationship Id="rId54" Type="http://schemas.openxmlformats.org/officeDocument/2006/relationships/hyperlink" Target="https://m.edsoo.ru/f5eb673c" TargetMode="External"/><Relationship Id="rId70" Type="http://schemas.openxmlformats.org/officeDocument/2006/relationships/hyperlink" Target="https://m.edsoo.ru/f5eb87b2" TargetMode="External"/><Relationship Id="rId75" Type="http://schemas.openxmlformats.org/officeDocument/2006/relationships/hyperlink" Target="https://m.edsoo.ru/f5eb9054" TargetMode="External"/><Relationship Id="rId91" Type="http://schemas.openxmlformats.org/officeDocument/2006/relationships/hyperlink" Target="https://m.edsoo.ru/f5ebb160" TargetMode="External"/><Relationship Id="rId96" Type="http://schemas.openxmlformats.org/officeDocument/2006/relationships/hyperlink" Target="https://m.edsoo.ru/f5ebbd40" TargetMode="External"/><Relationship Id="rId140" Type="http://schemas.openxmlformats.org/officeDocument/2006/relationships/hyperlink" Target="https://m.edsoo.ru/f5ec255a" TargetMode="External"/><Relationship Id="rId145" Type="http://schemas.openxmlformats.org/officeDocument/2006/relationships/hyperlink" Target="https://m.edsoo.ru/f5ec305e" TargetMode="External"/><Relationship Id="rId161" Type="http://schemas.openxmlformats.org/officeDocument/2006/relationships/hyperlink" Target="https://m.edsoo.ru/f5ec53c2" TargetMode="External"/><Relationship Id="rId166" Type="http://schemas.openxmlformats.org/officeDocument/2006/relationships/hyperlink" Target="https://m.edsoo.ru/f5ec5f7a" TargetMode="External"/><Relationship Id="rId182" Type="http://schemas.openxmlformats.org/officeDocument/2006/relationships/hyperlink" Target="https://m.edsoo.ru/f5ec9be8" TargetMode="External"/><Relationship Id="rId187" Type="http://schemas.openxmlformats.org/officeDocument/2006/relationships/hyperlink" Target="https://m.edsoo.ru/f5eca552" TargetMode="External"/><Relationship Id="rId1" Type="http://schemas.openxmlformats.org/officeDocument/2006/relationships/numbering" Target="numbering.xml"/><Relationship Id="rId6" Type="http://schemas.openxmlformats.org/officeDocument/2006/relationships/image" Target="media/image1.jpeg"/><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d16" TargetMode="External"/><Relationship Id="rId119" Type="http://schemas.openxmlformats.org/officeDocument/2006/relationships/hyperlink" Target="https://m.edsoo.ru/f5ebe590" TargetMode="External"/><Relationship Id="rId44" Type="http://schemas.openxmlformats.org/officeDocument/2006/relationships/hyperlink" Target="https://m.edsoo.ru/7f41b414" TargetMode="External"/><Relationship Id="rId60" Type="http://schemas.openxmlformats.org/officeDocument/2006/relationships/hyperlink" Target="https://m.edsoo.ru/f5eb74b6" TargetMode="External"/><Relationship Id="rId65" Type="http://schemas.openxmlformats.org/officeDocument/2006/relationships/hyperlink" Target="https://m.edsoo.ru/f5eb7d58" TargetMode="External"/><Relationship Id="rId81" Type="http://schemas.openxmlformats.org/officeDocument/2006/relationships/hyperlink" Target="https://m.edsoo.ru/f5eb9aea" TargetMode="External"/><Relationship Id="rId86" Type="http://schemas.openxmlformats.org/officeDocument/2006/relationships/hyperlink" Target="https://m.edsoo.ru/f5eba17a" TargetMode="External"/><Relationship Id="rId130" Type="http://schemas.openxmlformats.org/officeDocument/2006/relationships/hyperlink" Target="https://m.edsoo.ru/f5ec1132" TargetMode="External"/><Relationship Id="rId135" Type="http://schemas.openxmlformats.org/officeDocument/2006/relationships/hyperlink" Target="https://m.edsoo.ru/f5ec1ae2" TargetMode="External"/><Relationship Id="rId151" Type="http://schemas.openxmlformats.org/officeDocument/2006/relationships/hyperlink" Target="https://m.edsoo.ru/f5ec3a5e" TargetMode="External"/><Relationship Id="rId156" Type="http://schemas.openxmlformats.org/officeDocument/2006/relationships/hyperlink" Target="https://m.edsoo.ru/f5ec4652" TargetMode="External"/><Relationship Id="rId177" Type="http://schemas.openxmlformats.org/officeDocument/2006/relationships/hyperlink" Target="https://m.edsoo.ru/f5ec765e" TargetMode="External"/><Relationship Id="rId172" Type="http://schemas.openxmlformats.org/officeDocument/2006/relationships/hyperlink" Target="https://m.edsoo.ru/f5ec6e0c"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5b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8a4" TargetMode="External"/><Relationship Id="rId76" Type="http://schemas.openxmlformats.org/officeDocument/2006/relationships/hyperlink" Target="https://m.edsoo.ru/f5eb91c6" TargetMode="External"/><Relationship Id="rId97" Type="http://schemas.openxmlformats.org/officeDocument/2006/relationships/hyperlink" Target="https://m.edsoo.ru/f5ebbee4" TargetMode="External"/><Relationship Id="rId104" Type="http://schemas.openxmlformats.org/officeDocument/2006/relationships/hyperlink" Target="https://m.edsoo.ru/f5ebcc54" TargetMode="External"/><Relationship Id="rId120" Type="http://schemas.openxmlformats.org/officeDocument/2006/relationships/hyperlink" Target="https://m.edsoo.ru/f5ebf7b0" TargetMode="External"/><Relationship Id="rId125" Type="http://schemas.openxmlformats.org/officeDocument/2006/relationships/hyperlink" Target="https://m.edsoo.ru/f5ec06f6" TargetMode="External"/><Relationship Id="rId141" Type="http://schemas.openxmlformats.org/officeDocument/2006/relationships/hyperlink" Target="https://m.edsoo.ru/f5ec27f8" TargetMode="External"/><Relationship Id="rId146" Type="http://schemas.openxmlformats.org/officeDocument/2006/relationships/hyperlink" Target="https://m.edsoo.ru/f5ec31da" TargetMode="External"/><Relationship Id="rId167" Type="http://schemas.openxmlformats.org/officeDocument/2006/relationships/hyperlink" Target="https://m.edsoo.ru/f5ec6150" TargetMode="External"/><Relationship Id="rId188" Type="http://schemas.openxmlformats.org/officeDocument/2006/relationships/fontTable" Target="fontTable.xml"/><Relationship Id="rId7" Type="http://schemas.openxmlformats.org/officeDocument/2006/relationships/hyperlink" Target="https://m.edsoo.ru/7f415294" TargetMode="External"/><Relationship Id="rId71" Type="http://schemas.openxmlformats.org/officeDocument/2006/relationships/hyperlink" Target="https://m.edsoo.ru/f5eb8910" TargetMode="External"/><Relationship Id="rId92" Type="http://schemas.openxmlformats.org/officeDocument/2006/relationships/hyperlink" Target="https://m.edsoo.ru/f5ebb3f4" TargetMode="External"/><Relationship Id="rId162" Type="http://schemas.openxmlformats.org/officeDocument/2006/relationships/hyperlink" Target="https://m.edsoo.ru/f5ec575a" TargetMode="External"/><Relationship Id="rId183" Type="http://schemas.openxmlformats.org/officeDocument/2006/relationships/hyperlink" Target="https://m.edsoo.ru/f5ec9e54"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1b8" TargetMode="External"/><Relationship Id="rId87" Type="http://schemas.openxmlformats.org/officeDocument/2006/relationships/hyperlink" Target="https://m.edsoo.ru/f5ebab52" TargetMode="External"/><Relationship Id="rId110" Type="http://schemas.openxmlformats.org/officeDocument/2006/relationships/hyperlink" Target="https://m.edsoo.ru/f5ebd74e" TargetMode="External"/><Relationship Id="rId115" Type="http://schemas.openxmlformats.org/officeDocument/2006/relationships/hyperlink" Target="https://m.edsoo.ru/f5ebdfd2" TargetMode="External"/><Relationship Id="rId131" Type="http://schemas.openxmlformats.org/officeDocument/2006/relationships/hyperlink" Target="https://m.edsoo.ru/f5ec12ea" TargetMode="External"/><Relationship Id="rId136" Type="http://schemas.openxmlformats.org/officeDocument/2006/relationships/hyperlink" Target="https://m.edsoo.ru/f5ec1e70" TargetMode="External"/><Relationship Id="rId157" Type="http://schemas.openxmlformats.org/officeDocument/2006/relationships/hyperlink" Target="https://m.edsoo.ru/f5ec47ec" TargetMode="External"/><Relationship Id="rId178" Type="http://schemas.openxmlformats.org/officeDocument/2006/relationships/hyperlink" Target="https://m.edsoo.ru/f5ec7a0a" TargetMode="External"/><Relationship Id="rId61" Type="http://schemas.openxmlformats.org/officeDocument/2006/relationships/hyperlink" Target="https://m.edsoo.ru/f5eb763c" TargetMode="External"/><Relationship Id="rId82" Type="http://schemas.openxmlformats.org/officeDocument/2006/relationships/hyperlink" Target="https://m.edsoo.ru/f5eb9aea" TargetMode="External"/><Relationship Id="rId152" Type="http://schemas.openxmlformats.org/officeDocument/2006/relationships/hyperlink" Target="https://m.edsoo.ru/f5ec3bd0" TargetMode="External"/><Relationship Id="rId173" Type="http://schemas.openxmlformats.org/officeDocument/2006/relationships/hyperlink" Target="https://m.edsoo.ru/f5ec6fce"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70e4" TargetMode="External"/><Relationship Id="rId35" Type="http://schemas.openxmlformats.org/officeDocument/2006/relationships/hyperlink" Target="https://m.edsoo.ru/7f419196" TargetMode="External"/><Relationship Id="rId56" Type="http://schemas.openxmlformats.org/officeDocument/2006/relationships/hyperlink" Target="https://m.edsoo.ru/f5eb6a2a" TargetMode="External"/><Relationship Id="rId77" Type="http://schemas.openxmlformats.org/officeDocument/2006/relationships/hyperlink" Target="https://m.edsoo.ru/f5eb932e" TargetMode="External"/><Relationship Id="rId100" Type="http://schemas.openxmlformats.org/officeDocument/2006/relationships/hyperlink" Target="https://m.edsoo.ru/f5ebc358" TargetMode="External"/><Relationship Id="rId105" Type="http://schemas.openxmlformats.org/officeDocument/2006/relationships/hyperlink" Target="https://m.edsoo.ru/f5ebcdbc" TargetMode="External"/><Relationship Id="rId126" Type="http://schemas.openxmlformats.org/officeDocument/2006/relationships/hyperlink" Target="https://m.edsoo.ru/f5ec091c" TargetMode="External"/><Relationship Id="rId147" Type="http://schemas.openxmlformats.org/officeDocument/2006/relationships/hyperlink" Target="https://m.edsoo.ru/f5ec3356" TargetMode="External"/><Relationship Id="rId168" Type="http://schemas.openxmlformats.org/officeDocument/2006/relationships/hyperlink" Target="https://m.edsoo.ru/f5ec64de"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a78" TargetMode="External"/><Relationship Id="rId93" Type="http://schemas.openxmlformats.org/officeDocument/2006/relationships/hyperlink" Target="https://m.edsoo.ru/f5ebb57a" TargetMode="External"/><Relationship Id="rId98" Type="http://schemas.openxmlformats.org/officeDocument/2006/relationships/hyperlink" Target="https://m.edsoo.ru/f5ebc060" TargetMode="External"/><Relationship Id="rId121" Type="http://schemas.openxmlformats.org/officeDocument/2006/relationships/hyperlink" Target="https://m.edsoo.ru/f5ebfbac" TargetMode="External"/><Relationship Id="rId142" Type="http://schemas.openxmlformats.org/officeDocument/2006/relationships/hyperlink" Target="https://m.edsoo.ru/f5ec29ce" TargetMode="External"/><Relationship Id="rId163" Type="http://schemas.openxmlformats.org/officeDocument/2006/relationships/hyperlink" Target="https://m.edsoo.ru/f5ec591c" TargetMode="External"/><Relationship Id="rId184" Type="http://schemas.openxmlformats.org/officeDocument/2006/relationships/hyperlink" Target="https://m.edsoo.ru/f5ec9fc6" TargetMode="External"/><Relationship Id="rId189"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35c" TargetMode="External"/><Relationship Id="rId116" Type="http://schemas.openxmlformats.org/officeDocument/2006/relationships/hyperlink" Target="https://m.edsoo.ru/f5ebe144" TargetMode="External"/><Relationship Id="rId137" Type="http://schemas.openxmlformats.org/officeDocument/2006/relationships/hyperlink" Target="https://m.edsoo.ru/f5ec2046" TargetMode="External"/><Relationship Id="rId158" Type="http://schemas.openxmlformats.org/officeDocument/2006/relationships/hyperlink" Target="https://m.edsoo.ru/f5ec4aee" TargetMode="External"/><Relationship Id="rId20" Type="http://schemas.openxmlformats.org/officeDocument/2006/relationships/hyperlink" Target="https://m.edsoo.ru/7f4170e4" TargetMode="External"/><Relationship Id="rId41" Type="http://schemas.openxmlformats.org/officeDocument/2006/relationships/hyperlink" Target="https://m.edsoo.ru/7f419196" TargetMode="External"/><Relationship Id="rId62" Type="http://schemas.openxmlformats.org/officeDocument/2006/relationships/hyperlink" Target="https://m.edsoo.ru/f5eb78f8" TargetMode="External"/><Relationship Id="rId83" Type="http://schemas.openxmlformats.org/officeDocument/2006/relationships/hyperlink" Target="https://m.edsoo.ru/f5eb9c7a" TargetMode="External"/><Relationship Id="rId88" Type="http://schemas.openxmlformats.org/officeDocument/2006/relationships/hyperlink" Target="https://m.edsoo.ru/f5ebad0a" TargetMode="External"/><Relationship Id="rId111" Type="http://schemas.openxmlformats.org/officeDocument/2006/relationships/hyperlink" Target="https://m.edsoo.ru/f5ebd8c0" TargetMode="External"/><Relationship Id="rId132" Type="http://schemas.openxmlformats.org/officeDocument/2006/relationships/hyperlink" Target="https://m.edsoo.ru/f5ec14b6" TargetMode="External"/><Relationship Id="rId153" Type="http://schemas.openxmlformats.org/officeDocument/2006/relationships/hyperlink" Target="https://m.edsoo.ru/f5ec3d60" TargetMode="External"/><Relationship Id="rId174" Type="http://schemas.openxmlformats.org/officeDocument/2006/relationships/hyperlink" Target="https://m.edsoo.ru/f5ec7190" TargetMode="External"/><Relationship Id="rId179" Type="http://schemas.openxmlformats.org/officeDocument/2006/relationships/hyperlink" Target="https://m.edsoo.ru/f5ec96de"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d90" TargetMode="External"/><Relationship Id="rId106" Type="http://schemas.openxmlformats.org/officeDocument/2006/relationships/hyperlink" Target="https://m.edsoo.ru/f5ebcf24" TargetMode="External"/><Relationship Id="rId127" Type="http://schemas.openxmlformats.org/officeDocument/2006/relationships/hyperlink" Target="https://m.edsoo.ru/f5ec0ae8"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d48" TargetMode="External"/><Relationship Id="rId78" Type="http://schemas.openxmlformats.org/officeDocument/2006/relationships/hyperlink" Target="https://m.edsoo.ru/f5eb966c" TargetMode="External"/><Relationship Id="rId94" Type="http://schemas.openxmlformats.org/officeDocument/2006/relationships/hyperlink" Target="https://m.edsoo.ru/f5ebb70a" TargetMode="External"/><Relationship Id="rId99" Type="http://schemas.openxmlformats.org/officeDocument/2006/relationships/hyperlink" Target="https://m.edsoo.ru/f5ebc1e6" TargetMode="External"/><Relationship Id="rId101" Type="http://schemas.openxmlformats.org/officeDocument/2006/relationships/hyperlink" Target="https://m.edsoo.ru/f5ebc5b0" TargetMode="External"/><Relationship Id="rId122" Type="http://schemas.openxmlformats.org/officeDocument/2006/relationships/hyperlink" Target="https://m.edsoo.ru/f5ebfda0" TargetMode="External"/><Relationship Id="rId143" Type="http://schemas.openxmlformats.org/officeDocument/2006/relationships/hyperlink" Target="https://m.edsoo.ru/f5ec2b86" TargetMode="External"/><Relationship Id="rId148" Type="http://schemas.openxmlformats.org/officeDocument/2006/relationships/hyperlink" Target="https://m.edsoo.ru/f5ec34c8" TargetMode="External"/><Relationship Id="rId164" Type="http://schemas.openxmlformats.org/officeDocument/2006/relationships/hyperlink" Target="https://m.edsoo.ru/f5ec5ae8" TargetMode="External"/><Relationship Id="rId169" Type="http://schemas.openxmlformats.org/officeDocument/2006/relationships/hyperlink" Target="https://m.edsoo.ru/f5ec66a0" TargetMode="External"/><Relationship Id="rId185" Type="http://schemas.openxmlformats.org/officeDocument/2006/relationships/hyperlink" Target="https://m.edsoo.ru/f5eca1ec" TargetMode="External"/><Relationship Id="rId4" Type="http://schemas.openxmlformats.org/officeDocument/2006/relationships/settings" Target="settings.xml"/><Relationship Id="rId9" Type="http://schemas.openxmlformats.org/officeDocument/2006/relationships/hyperlink" Target="https://m.edsoo.ru/7f415294" TargetMode="External"/><Relationship Id="rId180" Type="http://schemas.openxmlformats.org/officeDocument/2006/relationships/hyperlink" Target="https://m.edsoo.ru/f5ec98b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15407</Words>
  <Characters>87825</Characters>
  <Application>Microsoft Office Word</Application>
  <DocSecurity>0</DocSecurity>
  <Lines>731</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olga</cp:lastModifiedBy>
  <cp:revision>11</cp:revision>
  <cp:lastPrinted>2023-06-02T06:20:00Z</cp:lastPrinted>
  <dcterms:created xsi:type="dcterms:W3CDTF">2023-06-01T12:51:00Z</dcterms:created>
  <dcterms:modified xsi:type="dcterms:W3CDTF">2023-09-06T06:08:00Z</dcterms:modified>
</cp:coreProperties>
</file>